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  <w:r w:rsidRPr="007714C4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 w:rsidRPr="007714C4"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 w:rsidRPr="007714C4"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082B33" w:rsidP="007714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840220" cy="2045360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0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4C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714C4" w:rsidRPr="007714C4" w:rsidRDefault="007714C4" w:rsidP="007714C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4C4">
        <w:rPr>
          <w:rFonts w:ascii="Times New Roman" w:hAnsi="Times New Roman" w:cs="Times New Roman"/>
          <w:b/>
          <w:sz w:val="36"/>
          <w:szCs w:val="36"/>
        </w:rPr>
        <w:t>по предмету «</w:t>
      </w:r>
      <w:r w:rsidR="00E23D57">
        <w:rPr>
          <w:rFonts w:ascii="Times New Roman" w:hAnsi="Times New Roman" w:cs="Times New Roman"/>
          <w:b/>
          <w:sz w:val="36"/>
          <w:szCs w:val="36"/>
        </w:rPr>
        <w:t>Астрономия</w:t>
      </w:r>
      <w:r w:rsidRPr="007714C4">
        <w:rPr>
          <w:rFonts w:ascii="Times New Roman" w:hAnsi="Times New Roman" w:cs="Times New Roman"/>
          <w:b/>
          <w:sz w:val="36"/>
          <w:szCs w:val="36"/>
        </w:rPr>
        <w:t>»</w:t>
      </w: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14C4">
        <w:rPr>
          <w:rFonts w:ascii="Times New Roman" w:hAnsi="Times New Roman" w:cs="Times New Roman"/>
          <w:b/>
          <w:sz w:val="40"/>
          <w:szCs w:val="40"/>
        </w:rPr>
        <w:t>10-11</w:t>
      </w:r>
      <w:r w:rsidRPr="007714C4">
        <w:rPr>
          <w:rFonts w:ascii="Times New Roman" w:hAnsi="Times New Roman" w:cs="Times New Roman"/>
          <w:b/>
        </w:rPr>
        <w:t xml:space="preserve"> </w:t>
      </w:r>
      <w:r w:rsidRPr="007714C4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  <w:r w:rsidRPr="007714C4">
        <w:rPr>
          <w:rFonts w:ascii="Times New Roman" w:hAnsi="Times New Roman" w:cs="Times New Roman"/>
          <w:b/>
        </w:rPr>
        <w:t>20</w:t>
      </w:r>
      <w:r w:rsidR="00082B33">
        <w:rPr>
          <w:rFonts w:ascii="Times New Roman" w:hAnsi="Times New Roman" w:cs="Times New Roman"/>
          <w:b/>
        </w:rPr>
        <w:t>22</w:t>
      </w:r>
      <w:r w:rsidRPr="007714C4">
        <w:rPr>
          <w:rFonts w:ascii="Times New Roman" w:hAnsi="Times New Roman" w:cs="Times New Roman"/>
          <w:b/>
        </w:rPr>
        <w:t xml:space="preserve"> -202</w:t>
      </w:r>
      <w:r w:rsidR="00082B33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7714C4">
        <w:rPr>
          <w:rFonts w:ascii="Times New Roman" w:hAnsi="Times New Roman" w:cs="Times New Roman"/>
          <w:b/>
        </w:rPr>
        <w:t xml:space="preserve"> учебный год</w:t>
      </w:r>
    </w:p>
    <w:p w:rsidR="007714C4" w:rsidRPr="007714C4" w:rsidRDefault="007714C4" w:rsidP="007714C4">
      <w:pPr>
        <w:jc w:val="center"/>
        <w:rPr>
          <w:rFonts w:ascii="Times New Roman" w:hAnsi="Times New Roman" w:cs="Times New Roman"/>
          <w:b/>
        </w:rPr>
      </w:pPr>
      <w:r w:rsidRPr="007714C4">
        <w:rPr>
          <w:rFonts w:ascii="Times New Roman" w:hAnsi="Times New Roman" w:cs="Times New Roman"/>
          <w:b/>
        </w:rPr>
        <w:t>Артемовский городской округ</w:t>
      </w:r>
    </w:p>
    <w:p w:rsidR="007714C4" w:rsidRDefault="007714C4" w:rsidP="007714C4">
      <w:pPr>
        <w:jc w:val="center"/>
        <w:rPr>
          <w:b/>
        </w:rPr>
      </w:pPr>
    </w:p>
    <w:p w:rsidR="006B0A99" w:rsidRDefault="006B0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48A5" w:rsidRPr="00520606" w:rsidRDefault="00583934" w:rsidP="0095521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0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83934" w:rsidRPr="00520606" w:rsidRDefault="00583934" w:rsidP="00416149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Рабочая программа по астрономии составлена в соответствии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>:</w:t>
      </w:r>
    </w:p>
    <w:p w:rsidR="00583934" w:rsidRPr="00520606" w:rsidRDefault="00583934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C354EB" w:rsidRPr="00520606">
        <w:rPr>
          <w:rFonts w:ascii="Times New Roman" w:hAnsi="Times New Roman" w:cs="Times New Roman"/>
          <w:sz w:val="24"/>
          <w:szCs w:val="24"/>
        </w:rPr>
        <w:t xml:space="preserve">от </w:t>
      </w:r>
      <w:r w:rsidR="00E178BD" w:rsidRPr="00520606">
        <w:rPr>
          <w:rFonts w:ascii="Times New Roman" w:hAnsi="Times New Roman" w:cs="Times New Roman"/>
          <w:sz w:val="24"/>
          <w:szCs w:val="24"/>
        </w:rPr>
        <w:t>29</w:t>
      </w:r>
      <w:r w:rsidR="00C354EB" w:rsidRPr="00520606">
        <w:rPr>
          <w:rFonts w:ascii="Times New Roman" w:hAnsi="Times New Roman" w:cs="Times New Roman"/>
          <w:sz w:val="24"/>
          <w:szCs w:val="24"/>
        </w:rPr>
        <w:t xml:space="preserve"> июня 2017 г. </w:t>
      </w:r>
      <w:r w:rsidRPr="00520606">
        <w:rPr>
          <w:rFonts w:ascii="Times New Roman" w:hAnsi="Times New Roman" w:cs="Times New Roman"/>
          <w:sz w:val="24"/>
          <w:szCs w:val="24"/>
        </w:rPr>
        <w:t>№</w:t>
      </w:r>
      <w:r w:rsidR="00D374B1" w:rsidRPr="00520606">
        <w:rPr>
          <w:rFonts w:ascii="Times New Roman" w:hAnsi="Times New Roman" w:cs="Times New Roman"/>
          <w:sz w:val="24"/>
          <w:szCs w:val="24"/>
        </w:rPr>
        <w:t> </w:t>
      </w:r>
      <w:r w:rsidR="00E178BD" w:rsidRPr="00520606">
        <w:rPr>
          <w:rFonts w:ascii="Times New Roman" w:hAnsi="Times New Roman" w:cs="Times New Roman"/>
          <w:sz w:val="24"/>
          <w:szCs w:val="24"/>
        </w:rPr>
        <w:t>613</w:t>
      </w:r>
      <w:r w:rsidRPr="00520606">
        <w:rPr>
          <w:rFonts w:ascii="Times New Roman" w:hAnsi="Times New Roman" w:cs="Times New Roman"/>
          <w:sz w:val="24"/>
          <w:szCs w:val="24"/>
        </w:rPr>
        <w:t xml:space="preserve"> "О внесе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нии измен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ний в федеральный государственны</w:t>
      </w:r>
      <w:r w:rsidR="00E178BD" w:rsidRPr="00520606">
        <w:rPr>
          <w:rFonts w:ascii="Times New Roman" w:hAnsi="Times New Roman" w:cs="Times New Roman"/>
          <w:sz w:val="24"/>
          <w:szCs w:val="24"/>
        </w:rPr>
        <w:t>й</w:t>
      </w:r>
      <w:r w:rsidRPr="0052060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E178BD" w:rsidRPr="00520606">
        <w:rPr>
          <w:rFonts w:ascii="Times New Roman" w:hAnsi="Times New Roman" w:cs="Times New Roman"/>
          <w:sz w:val="24"/>
          <w:szCs w:val="24"/>
        </w:rPr>
        <w:t>й</w:t>
      </w:r>
      <w:r w:rsidRPr="00520606">
        <w:rPr>
          <w:rFonts w:ascii="Times New Roman" w:hAnsi="Times New Roman" w:cs="Times New Roman"/>
          <w:sz w:val="24"/>
          <w:szCs w:val="24"/>
        </w:rPr>
        <w:t xml:space="preserve"> стандар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т, утверждённый приказом Мин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 xml:space="preserve">стерства образования </w:t>
      </w:r>
      <w:r w:rsidR="00E178BD" w:rsidRPr="00520606">
        <w:rPr>
          <w:rFonts w:ascii="Times New Roman" w:hAnsi="Times New Roman" w:cs="Times New Roman"/>
          <w:sz w:val="24"/>
          <w:szCs w:val="24"/>
        </w:rPr>
        <w:t xml:space="preserve">и науки </w:t>
      </w:r>
      <w:r w:rsidR="00416149" w:rsidRPr="00520606">
        <w:rPr>
          <w:rFonts w:ascii="Times New Roman" w:hAnsi="Times New Roman" w:cs="Times New Roman"/>
          <w:sz w:val="24"/>
          <w:szCs w:val="24"/>
        </w:rPr>
        <w:t xml:space="preserve">РФ от </w:t>
      </w:r>
      <w:r w:rsidR="00E178BD" w:rsidRPr="00520606">
        <w:rPr>
          <w:rFonts w:ascii="Times New Roman" w:hAnsi="Times New Roman" w:cs="Times New Roman"/>
          <w:sz w:val="24"/>
          <w:szCs w:val="24"/>
        </w:rPr>
        <w:t>17</w:t>
      </w:r>
      <w:r w:rsidR="00D374B1" w:rsidRPr="00520606">
        <w:rPr>
          <w:rFonts w:ascii="Times New Roman" w:hAnsi="Times New Roman" w:cs="Times New Roman"/>
          <w:sz w:val="24"/>
          <w:szCs w:val="24"/>
        </w:rPr>
        <w:t xml:space="preserve"> ма</w:t>
      </w:r>
      <w:r w:rsidR="00E178BD" w:rsidRPr="00520606">
        <w:rPr>
          <w:rFonts w:ascii="Times New Roman" w:hAnsi="Times New Roman" w:cs="Times New Roman"/>
          <w:sz w:val="24"/>
          <w:szCs w:val="24"/>
        </w:rPr>
        <w:t>я</w:t>
      </w:r>
      <w:r w:rsidR="00D374B1" w:rsidRPr="00520606">
        <w:rPr>
          <w:rFonts w:ascii="Times New Roman" w:hAnsi="Times New Roman" w:cs="Times New Roman"/>
          <w:sz w:val="24"/>
          <w:szCs w:val="24"/>
        </w:rPr>
        <w:t xml:space="preserve"> 20</w:t>
      </w:r>
      <w:r w:rsidR="00E178BD" w:rsidRPr="00520606">
        <w:rPr>
          <w:rFonts w:ascii="Times New Roman" w:hAnsi="Times New Roman" w:cs="Times New Roman"/>
          <w:sz w:val="24"/>
          <w:szCs w:val="24"/>
        </w:rPr>
        <w:t>12</w:t>
      </w:r>
      <w:r w:rsidR="00D374B1" w:rsidRPr="00520606">
        <w:rPr>
          <w:rFonts w:ascii="Times New Roman" w:hAnsi="Times New Roman" w:cs="Times New Roman"/>
          <w:sz w:val="24"/>
          <w:szCs w:val="24"/>
        </w:rPr>
        <w:t xml:space="preserve"> г. № </w:t>
      </w:r>
      <w:r w:rsidR="00E178BD" w:rsidRPr="00520606">
        <w:rPr>
          <w:rFonts w:ascii="Times New Roman" w:hAnsi="Times New Roman" w:cs="Times New Roman"/>
          <w:sz w:val="24"/>
          <w:szCs w:val="24"/>
        </w:rPr>
        <w:t>413</w:t>
      </w:r>
      <w:r w:rsidR="00416149" w:rsidRPr="00520606">
        <w:rPr>
          <w:rFonts w:ascii="Times New Roman" w:hAnsi="Times New Roman" w:cs="Times New Roman"/>
          <w:sz w:val="24"/>
          <w:szCs w:val="24"/>
        </w:rPr>
        <w:t>";</w:t>
      </w:r>
    </w:p>
    <w:p w:rsidR="00416149" w:rsidRPr="00520606" w:rsidRDefault="00416149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C354EB" w:rsidRPr="00520606">
        <w:rPr>
          <w:rFonts w:ascii="Times New Roman" w:hAnsi="Times New Roman" w:cs="Times New Roman"/>
          <w:sz w:val="24"/>
          <w:szCs w:val="24"/>
        </w:rPr>
        <w:t xml:space="preserve">от 20 июня 2017 г. </w:t>
      </w:r>
      <w:r w:rsidR="00D374B1" w:rsidRPr="00520606">
        <w:rPr>
          <w:rFonts w:ascii="Times New Roman" w:hAnsi="Times New Roman" w:cs="Times New Roman"/>
          <w:sz w:val="24"/>
          <w:szCs w:val="24"/>
        </w:rPr>
        <w:t>№ </w:t>
      </w:r>
      <w:r w:rsidR="00C57938" w:rsidRPr="00520606">
        <w:rPr>
          <w:rFonts w:ascii="Times New Roman" w:hAnsi="Times New Roman" w:cs="Times New Roman"/>
          <w:sz w:val="24"/>
          <w:szCs w:val="24"/>
        </w:rPr>
        <w:t>581</w:t>
      </w:r>
      <w:r w:rsidRPr="00520606">
        <w:rPr>
          <w:rFonts w:ascii="Times New Roman" w:hAnsi="Times New Roman" w:cs="Times New Roman"/>
          <w:sz w:val="24"/>
          <w:szCs w:val="24"/>
        </w:rPr>
        <w:t xml:space="preserve"> "</w:t>
      </w:r>
      <w:r w:rsidR="00C354EB" w:rsidRPr="00520606">
        <w:rPr>
          <w:rFonts w:ascii="Times New Roman" w:hAnsi="Times New Roman" w:cs="Times New Roman"/>
          <w:sz w:val="24"/>
          <w:szCs w:val="24"/>
        </w:rPr>
        <w:t>О внесе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C354EB" w:rsidRPr="00520606">
        <w:rPr>
          <w:rFonts w:ascii="Times New Roman" w:hAnsi="Times New Roman" w:cs="Times New Roman"/>
          <w:sz w:val="24"/>
          <w:szCs w:val="24"/>
        </w:rPr>
        <w:t>нии измен</w:t>
      </w:r>
      <w:r w:rsidR="00C354EB" w:rsidRPr="00520606">
        <w:rPr>
          <w:rFonts w:ascii="Times New Roman" w:hAnsi="Times New Roman" w:cs="Times New Roman"/>
          <w:sz w:val="24"/>
          <w:szCs w:val="24"/>
        </w:rPr>
        <w:t>е</w:t>
      </w:r>
      <w:r w:rsidR="00C354EB" w:rsidRPr="00520606">
        <w:rPr>
          <w:rFonts w:ascii="Times New Roman" w:hAnsi="Times New Roman" w:cs="Times New Roman"/>
          <w:sz w:val="24"/>
          <w:szCs w:val="24"/>
        </w:rPr>
        <w:t xml:space="preserve">ний в </w:t>
      </w:r>
      <w:r w:rsidRPr="00520606">
        <w:rPr>
          <w:rFonts w:ascii="Times New Roman" w:hAnsi="Times New Roman" w:cs="Times New Roman"/>
          <w:sz w:val="24"/>
          <w:szCs w:val="24"/>
        </w:rPr>
        <w:t>федеральн</w:t>
      </w:r>
      <w:r w:rsidR="00C354EB" w:rsidRPr="00520606">
        <w:rPr>
          <w:rFonts w:ascii="Times New Roman" w:hAnsi="Times New Roman" w:cs="Times New Roman"/>
          <w:sz w:val="24"/>
          <w:szCs w:val="24"/>
        </w:rPr>
        <w:t>ый</w:t>
      </w:r>
      <w:r w:rsidRPr="00520606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C354EB" w:rsidRPr="00520606">
        <w:rPr>
          <w:rFonts w:ascii="Times New Roman" w:hAnsi="Times New Roman" w:cs="Times New Roman"/>
          <w:sz w:val="24"/>
          <w:szCs w:val="24"/>
        </w:rPr>
        <w:t>ень</w:t>
      </w:r>
      <w:r w:rsidRPr="00520606">
        <w:rPr>
          <w:rFonts w:ascii="Times New Roman" w:hAnsi="Times New Roman" w:cs="Times New Roman"/>
          <w:sz w:val="24"/>
          <w:szCs w:val="24"/>
        </w:rPr>
        <w:t xml:space="preserve"> учебников, рекомендуемых к использованию при реализации им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ющих государственную аккредитацию образовательных программ начального общего, основн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>го общего, среднего общего образования</w:t>
      </w:r>
      <w:r w:rsidR="00C354EB" w:rsidRPr="00520606">
        <w:rPr>
          <w:rFonts w:ascii="Times New Roman" w:hAnsi="Times New Roman" w:cs="Times New Roman"/>
          <w:sz w:val="24"/>
          <w:szCs w:val="24"/>
        </w:rPr>
        <w:t>, утверждённый приказом Министерства образования и науки РФ от 31 марта 2014 г. № 253"</w:t>
      </w:r>
      <w:r w:rsidRPr="00520606">
        <w:rPr>
          <w:rFonts w:ascii="Times New Roman" w:hAnsi="Times New Roman" w:cs="Times New Roman"/>
          <w:sz w:val="24"/>
          <w:szCs w:val="24"/>
        </w:rPr>
        <w:t>;</w:t>
      </w:r>
    </w:p>
    <w:p w:rsidR="00416149" w:rsidRPr="00520606" w:rsidRDefault="00416149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РФ </w:t>
      </w:r>
      <w:r w:rsidR="00C354EB" w:rsidRPr="00520606">
        <w:rPr>
          <w:rFonts w:ascii="Times New Roman" w:hAnsi="Times New Roman" w:cs="Times New Roman"/>
          <w:sz w:val="24"/>
          <w:szCs w:val="24"/>
        </w:rPr>
        <w:t xml:space="preserve">от 20 июня 2017 г. </w:t>
      </w:r>
      <w:r w:rsidR="00D374B1" w:rsidRPr="00520606">
        <w:rPr>
          <w:rFonts w:ascii="Times New Roman" w:hAnsi="Times New Roman" w:cs="Times New Roman"/>
          <w:sz w:val="24"/>
          <w:szCs w:val="24"/>
        </w:rPr>
        <w:t>№ </w:t>
      </w:r>
      <w:r w:rsidRPr="00520606">
        <w:rPr>
          <w:rFonts w:ascii="Times New Roman" w:hAnsi="Times New Roman" w:cs="Times New Roman"/>
          <w:sz w:val="24"/>
          <w:szCs w:val="24"/>
        </w:rPr>
        <w:t>ТС-194/08 "Об ор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ганизации изучения учебного предмета "Астрономия";</w:t>
      </w:r>
    </w:p>
    <w:p w:rsidR="00C649E8" w:rsidRPr="00520606" w:rsidRDefault="00C649E8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06">
        <w:rPr>
          <w:rFonts w:ascii="Times New Roman" w:hAnsi="Times New Roman" w:cs="Times New Roman"/>
          <w:sz w:val="24"/>
          <w:szCs w:val="24"/>
        </w:rPr>
        <w:t>примерной рабочей программой по предмету (Астрономия.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Методическое пособие 10–11классы. Базовый уровень: учеб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особие для учителей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. организа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ций</w:t>
      </w:r>
      <w:r w:rsidR="00C57938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/</w:t>
      </w:r>
      <w:r w:rsidR="00C57938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под ред. В.</w:t>
      </w:r>
      <w:r w:rsidR="00D374B1" w:rsidRPr="00520606">
        <w:rPr>
          <w:rFonts w:ascii="Times New Roman" w:hAnsi="Times New Roman" w:cs="Times New Roman"/>
          <w:sz w:val="24"/>
          <w:szCs w:val="24"/>
        </w:rPr>
        <w:t> </w:t>
      </w:r>
      <w:r w:rsidRPr="00520606">
        <w:rPr>
          <w:rFonts w:ascii="Times New Roman" w:hAnsi="Times New Roman" w:cs="Times New Roman"/>
          <w:sz w:val="24"/>
          <w:szCs w:val="24"/>
        </w:rPr>
        <w:t>М.</w:t>
      </w:r>
      <w:r w:rsidR="00D374B1" w:rsidRPr="0052060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.—М.: Просвещение, 2017</w:t>
      </w:r>
      <w:r w:rsidR="00866C99" w:rsidRPr="00520606">
        <w:rPr>
          <w:rFonts w:ascii="Times New Roman" w:hAnsi="Times New Roman" w:cs="Times New Roman"/>
          <w:sz w:val="24"/>
          <w:szCs w:val="24"/>
        </w:rPr>
        <w:t>)</w:t>
      </w:r>
      <w:r w:rsidR="00866C99" w:rsidRPr="005206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5D89" w:rsidRPr="00520606" w:rsidRDefault="004D5D89" w:rsidP="004D5D8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на изучение предмета: </w:t>
      </w:r>
      <w:r w:rsidRPr="00520606">
        <w:rPr>
          <w:rFonts w:ascii="Times New Roman" w:hAnsi="Times New Roman" w:cs="Times New Roman"/>
          <w:b/>
          <w:sz w:val="24"/>
          <w:szCs w:val="24"/>
        </w:rPr>
        <w:t>3</w:t>
      </w:r>
      <w:r w:rsidR="00520606" w:rsidRPr="00520606">
        <w:rPr>
          <w:rFonts w:ascii="Times New Roman" w:hAnsi="Times New Roman" w:cs="Times New Roman"/>
          <w:b/>
          <w:sz w:val="24"/>
          <w:szCs w:val="24"/>
        </w:rPr>
        <w:t>4</w:t>
      </w:r>
      <w:r w:rsidRPr="00520606">
        <w:rPr>
          <w:rFonts w:ascii="Times New Roman" w:hAnsi="Times New Roman" w:cs="Times New Roman"/>
          <w:b/>
          <w:sz w:val="24"/>
          <w:szCs w:val="24"/>
        </w:rPr>
        <w:t>.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89" w:rsidRPr="00520606" w:rsidRDefault="004D5D89" w:rsidP="004D5D8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Модель преподавания: </w:t>
      </w:r>
      <w:r w:rsidRPr="00520606">
        <w:rPr>
          <w:rFonts w:ascii="Times New Roman" w:hAnsi="Times New Roman" w:cs="Times New Roman"/>
          <w:b/>
          <w:sz w:val="24"/>
          <w:szCs w:val="24"/>
        </w:rPr>
        <w:t xml:space="preserve">1 ч в неделю в </w:t>
      </w:r>
      <w:r w:rsidR="00520606" w:rsidRPr="00520606">
        <w:rPr>
          <w:rFonts w:ascii="Times New Roman" w:hAnsi="Times New Roman" w:cs="Times New Roman"/>
          <w:b/>
          <w:sz w:val="24"/>
          <w:szCs w:val="24"/>
        </w:rPr>
        <w:t>10 классе</w:t>
      </w:r>
      <w:r w:rsidRPr="00520606">
        <w:rPr>
          <w:rFonts w:ascii="Times New Roman" w:hAnsi="Times New Roman" w:cs="Times New Roman"/>
          <w:b/>
          <w:sz w:val="24"/>
          <w:szCs w:val="24"/>
        </w:rPr>
        <w:t>.</w:t>
      </w: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520606" w:rsidRDefault="00520606" w:rsidP="004D5D89">
      <w:pPr>
        <w:pStyle w:val="a6"/>
        <w:spacing w:before="360" w:beforeAutospacing="0" w:after="120" w:afterAutospacing="0"/>
        <w:jc w:val="center"/>
        <w:rPr>
          <w:b/>
        </w:rPr>
      </w:pPr>
    </w:p>
    <w:p w:rsidR="004D5D89" w:rsidRPr="00520606" w:rsidRDefault="004D5D89" w:rsidP="004D5D89">
      <w:pPr>
        <w:pStyle w:val="a6"/>
        <w:spacing w:before="360" w:beforeAutospacing="0" w:after="120" w:afterAutospacing="0"/>
        <w:jc w:val="center"/>
        <w:rPr>
          <w:b/>
        </w:rPr>
      </w:pPr>
      <w:r w:rsidRPr="00520606">
        <w:rPr>
          <w:b/>
        </w:rPr>
        <w:lastRenderedPageBreak/>
        <w:t>Учебно-методическое и материально-техническое обеспечение образовательного процесса</w:t>
      </w:r>
    </w:p>
    <w:p w:rsidR="00D374B1" w:rsidRPr="00520606" w:rsidRDefault="00D374B1" w:rsidP="0095521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Учебно-методический комплект, используемый при реализации рабочей программы:</w:t>
      </w:r>
    </w:p>
    <w:p w:rsidR="00D374B1" w:rsidRPr="00520606" w:rsidRDefault="00C57938" w:rsidP="00C3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 В. М. Астрономия. 10–11 классы: учеб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. организаций: базо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вый ур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>вень / В. М. 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.—М.: Просвещение, 2018.</w:t>
      </w:r>
    </w:p>
    <w:p w:rsidR="00C57938" w:rsidRPr="00520606" w:rsidRDefault="00C57938" w:rsidP="00C3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А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строномия. Методическое пособие: </w:t>
      </w:r>
      <w:r w:rsidRPr="00520606">
        <w:rPr>
          <w:rFonts w:ascii="Times New Roman" w:hAnsi="Times New Roman" w:cs="Times New Roman"/>
          <w:sz w:val="24"/>
          <w:szCs w:val="24"/>
        </w:rPr>
        <w:t>10–11классы. Базовый уровень: учеб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особие для учителей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. организаций / под ред. В. М. 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.—М.: Просвеще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ние, 2017</w:t>
      </w:r>
      <w:r w:rsidR="00ED752A" w:rsidRPr="00520606">
        <w:rPr>
          <w:rFonts w:ascii="Times New Roman" w:hAnsi="Times New Roman" w:cs="Times New Roman"/>
          <w:sz w:val="24"/>
          <w:szCs w:val="24"/>
        </w:rPr>
        <w:t>.</w:t>
      </w:r>
    </w:p>
    <w:p w:rsidR="004D5D89" w:rsidRPr="00520606" w:rsidRDefault="004D5D89" w:rsidP="004D5D89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Литература:</w:t>
      </w:r>
    </w:p>
    <w:p w:rsidR="004D5D89" w:rsidRPr="00520606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Яхно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 Г. С. Наблюдения и практические работы по астрономии в средней школе.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—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М.: Просв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щение, 1965.</w:t>
      </w:r>
    </w:p>
    <w:p w:rsidR="004D5D89" w:rsidRPr="00520606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Малахова Г. И.,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 Е. К. Дидактический материал по астрономии: Пособие для учи</w:t>
      </w:r>
      <w:r w:rsidRPr="00520606">
        <w:rPr>
          <w:rFonts w:ascii="Times New Roman" w:hAnsi="Times New Roman" w:cs="Times New Roman"/>
          <w:sz w:val="24"/>
          <w:szCs w:val="24"/>
        </w:rPr>
        <w:softHyphen/>
        <w:t>теля.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—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М.: Просвещение, 1984.</w:t>
      </w:r>
    </w:p>
    <w:p w:rsidR="004D5D89" w:rsidRPr="00520606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Левитан Е. П. Дидактика астрономии.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—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УРСС, 2004.</w:t>
      </w:r>
    </w:p>
    <w:p w:rsidR="004D5D89" w:rsidRPr="00520606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Куликовский П. Г. Справочник любителя астрономии / под ред. В. Г. Сурдина.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—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УРСС, 2002.</w:t>
      </w:r>
    </w:p>
    <w:p w:rsidR="004D5D89" w:rsidRPr="00520606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Перельман Я. И. Занимательная астрономия.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—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М.: ВАП, 1994.</w:t>
      </w:r>
    </w:p>
    <w:p w:rsidR="004D5D89" w:rsidRPr="00520606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606">
        <w:rPr>
          <w:rFonts w:ascii="Times New Roman" w:hAnsi="Times New Roman" w:cs="Times New Roman"/>
          <w:sz w:val="24"/>
          <w:szCs w:val="24"/>
        </w:rPr>
        <w:t>Климишин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 И. А. Элементарная астрономия.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—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М.: Наука. Гл. ред. физ.-мат. лит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>1991.</w:t>
      </w:r>
    </w:p>
    <w:p w:rsidR="004D5D89" w:rsidRPr="00520606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Воронцов-Вельяминов Б. А. Очерки о Вселенной.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—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М.: Наука. Гл. ред. физ.-мат. лит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>1969.</w:t>
      </w:r>
    </w:p>
    <w:p w:rsidR="004D5D89" w:rsidRPr="00520606" w:rsidRDefault="004D5D89" w:rsidP="004D5D89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Электронные образовательные ресурсы: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http://www.astronet.ru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Российская Астрономическая Сеть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http://afportal.kulichki.net/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сайт учителя физики и астрономии высшей категории </w:t>
      </w:r>
      <w:proofErr w:type="spellStart"/>
      <w:r w:rsidR="004D5D89" w:rsidRPr="00520606">
        <w:rPr>
          <w:rFonts w:ascii="Times New Roman" w:hAnsi="Times New Roman" w:cs="Times New Roman"/>
          <w:sz w:val="24"/>
          <w:szCs w:val="24"/>
        </w:rPr>
        <w:t>Граб</w:t>
      </w:r>
      <w:r w:rsidR="004D5D89" w:rsidRPr="00520606">
        <w:rPr>
          <w:rFonts w:ascii="Times New Roman" w:hAnsi="Times New Roman" w:cs="Times New Roman"/>
          <w:sz w:val="24"/>
          <w:szCs w:val="24"/>
        </w:rPr>
        <w:softHyphen/>
        <w:t>цевича</w:t>
      </w:r>
      <w:proofErr w:type="spellEnd"/>
      <w:r w:rsidR="004D5D89" w:rsidRPr="00520606">
        <w:rPr>
          <w:rFonts w:ascii="Times New Roman" w:hAnsi="Times New Roman" w:cs="Times New Roman"/>
          <w:sz w:val="24"/>
          <w:szCs w:val="24"/>
        </w:rPr>
        <w:t> В. И.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http://myastronomy.ru/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сайт преподавателя астрономии, кандидата педагогических наук </w:t>
      </w:r>
      <w:proofErr w:type="spellStart"/>
      <w:r w:rsidR="004D5D89" w:rsidRPr="00520606">
        <w:rPr>
          <w:rFonts w:ascii="Times New Roman" w:hAnsi="Times New Roman" w:cs="Times New Roman"/>
          <w:sz w:val="24"/>
          <w:szCs w:val="24"/>
        </w:rPr>
        <w:t>Шато</w:t>
      </w:r>
      <w:r w:rsidR="004D5D89" w:rsidRPr="00520606">
        <w:rPr>
          <w:rFonts w:ascii="Times New Roman" w:hAnsi="Times New Roman" w:cs="Times New Roman"/>
          <w:sz w:val="24"/>
          <w:szCs w:val="24"/>
        </w:rPr>
        <w:t>в</w:t>
      </w:r>
      <w:r w:rsidR="004D5D89" w:rsidRPr="00520606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4D5D89" w:rsidRPr="00520606">
        <w:rPr>
          <w:rFonts w:ascii="Times New Roman" w:hAnsi="Times New Roman" w:cs="Times New Roman"/>
          <w:sz w:val="24"/>
          <w:szCs w:val="24"/>
        </w:rPr>
        <w:t> Н. Е.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http://www.gomulina.orc.ru/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сайт учителя физики и астрономии </w:t>
      </w:r>
      <w:proofErr w:type="spellStart"/>
      <w:r w:rsidR="004D5D89" w:rsidRPr="00520606">
        <w:rPr>
          <w:rFonts w:ascii="Times New Roman" w:hAnsi="Times New Roman" w:cs="Times New Roman"/>
          <w:sz w:val="24"/>
          <w:szCs w:val="24"/>
        </w:rPr>
        <w:t>Гомулиной</w:t>
      </w:r>
      <w:proofErr w:type="spellEnd"/>
      <w:r w:rsidR="004D5D89" w:rsidRPr="00520606">
        <w:rPr>
          <w:rFonts w:ascii="Times New Roman" w:hAnsi="Times New Roman" w:cs="Times New Roman"/>
          <w:sz w:val="24"/>
          <w:szCs w:val="24"/>
        </w:rPr>
        <w:t> Н. Н.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http://college.ru/astronomy/course/content/content.html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Открытая Астрономия 2.6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https://www.roscosmos.ru/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сайт государственной корпорации по космической деятель</w:t>
      </w:r>
      <w:r w:rsidR="004D5D89" w:rsidRPr="00520606">
        <w:rPr>
          <w:rFonts w:ascii="Times New Roman" w:hAnsi="Times New Roman" w:cs="Times New Roman"/>
          <w:sz w:val="24"/>
          <w:szCs w:val="24"/>
        </w:rPr>
        <w:softHyphen/>
        <w:t xml:space="preserve">ности </w:t>
      </w:r>
      <w:proofErr w:type="spellStart"/>
      <w:r w:rsidR="004D5D89" w:rsidRPr="00520606">
        <w:rPr>
          <w:rFonts w:ascii="Times New Roman" w:hAnsi="Times New Roman" w:cs="Times New Roman"/>
          <w:sz w:val="24"/>
          <w:szCs w:val="24"/>
        </w:rPr>
        <w:t>Ро</w:t>
      </w:r>
      <w:r w:rsidR="004D5D89" w:rsidRPr="00520606">
        <w:rPr>
          <w:rFonts w:ascii="Times New Roman" w:hAnsi="Times New Roman" w:cs="Times New Roman"/>
          <w:sz w:val="24"/>
          <w:szCs w:val="24"/>
        </w:rPr>
        <w:t>с</w:t>
      </w:r>
      <w:r w:rsidR="004D5D89" w:rsidRPr="00520606">
        <w:rPr>
          <w:rFonts w:ascii="Times New Roman" w:hAnsi="Times New Roman" w:cs="Times New Roman"/>
          <w:sz w:val="24"/>
          <w:szCs w:val="24"/>
        </w:rPr>
        <w:t>космос</w:t>
      </w:r>
      <w:proofErr w:type="spellEnd"/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http://www.planetarium-moscow.ru/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сайт Московского планетария.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http://www.galactic.name/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астрономический портал "Имя Галактики"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http://www.walkinspace.ru/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портал "Путешествие в космос"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https://www.uahirise.org/ru/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русскоязычная версия проекта "Марс без границ"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http://stars.chromeexperiments.com/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виртуальная экскурсия по Вселенной</w:t>
      </w:r>
    </w:p>
    <w:p w:rsidR="004D5D89" w:rsidRPr="00520606" w:rsidRDefault="00082B33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D5D89" w:rsidRPr="00520606">
          <w:rPr>
            <w:rStyle w:val="a5"/>
            <w:rFonts w:ascii="Times New Roman" w:hAnsi="Times New Roman" w:cs="Times New Roman"/>
            <w:sz w:val="24"/>
            <w:szCs w:val="24"/>
          </w:rPr>
          <w:t>https://www.nasa.gov/</w:t>
        </w:r>
      </w:hyperlink>
      <w:r w:rsidR="004D5D89" w:rsidRPr="00520606">
        <w:rPr>
          <w:rFonts w:ascii="Times New Roman" w:hAnsi="Times New Roman" w:cs="Times New Roman"/>
          <w:sz w:val="24"/>
          <w:szCs w:val="24"/>
        </w:rPr>
        <w:t xml:space="preserve"> – официальный сайт Национального управления по аэронавтике и исслед</w:t>
      </w:r>
      <w:r w:rsidR="004D5D89" w:rsidRPr="00520606">
        <w:rPr>
          <w:rFonts w:ascii="Times New Roman" w:hAnsi="Times New Roman" w:cs="Times New Roman"/>
          <w:sz w:val="24"/>
          <w:szCs w:val="24"/>
        </w:rPr>
        <w:t>о</w:t>
      </w:r>
      <w:r w:rsidR="004D5D89" w:rsidRPr="00520606">
        <w:rPr>
          <w:rFonts w:ascii="Times New Roman" w:hAnsi="Times New Roman" w:cs="Times New Roman"/>
          <w:sz w:val="24"/>
          <w:szCs w:val="24"/>
        </w:rPr>
        <w:t>ванию космического пространства</w:t>
      </w:r>
    </w:p>
    <w:p w:rsidR="004D5D89" w:rsidRPr="00520606" w:rsidRDefault="004D5D89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 "Астрономия 9–10", ООО "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", 2003</w:t>
      </w:r>
    </w:p>
    <w:p w:rsidR="004D5D89" w:rsidRPr="00520606" w:rsidRDefault="004D5D89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606">
        <w:rPr>
          <w:rFonts w:ascii="Times New Roman" w:hAnsi="Times New Roman" w:cs="Times New Roman"/>
          <w:sz w:val="24"/>
          <w:szCs w:val="24"/>
          <w:lang w:val="en-US"/>
        </w:rPr>
        <w:t>Stellarium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0.17.0 – электронный планетарий (</w:t>
      </w:r>
      <w:hyperlink r:id="rId19" w:history="1">
        <w:r w:rsidRPr="00520606">
          <w:rPr>
            <w:rStyle w:val="a5"/>
            <w:rFonts w:ascii="Times New Roman" w:hAnsi="Times New Roman" w:cs="Times New Roman"/>
            <w:sz w:val="24"/>
            <w:szCs w:val="24"/>
          </w:rPr>
          <w:t>http://stellarium.org/ru/</w:t>
        </w:r>
      </w:hyperlink>
      <w:r w:rsidRPr="00520606">
        <w:rPr>
          <w:rFonts w:ascii="Times New Roman" w:hAnsi="Times New Roman" w:cs="Times New Roman"/>
          <w:sz w:val="24"/>
          <w:szCs w:val="24"/>
        </w:rPr>
        <w:t>)</w:t>
      </w:r>
    </w:p>
    <w:p w:rsidR="004D5D89" w:rsidRPr="00520606" w:rsidRDefault="004D5D89" w:rsidP="004D5D89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Технические средства обучения, наглядные пособия:</w:t>
      </w:r>
    </w:p>
    <w:p w:rsidR="004D5D89" w:rsidRPr="00520606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ТСО (ПК, мультимедийный проектор, экран)</w:t>
      </w:r>
    </w:p>
    <w:p w:rsidR="004D5D89" w:rsidRPr="00520606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Модель небесной сферы.</w:t>
      </w:r>
    </w:p>
    <w:p w:rsidR="004D5D89" w:rsidRPr="00520606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Комплект подвижных карт звёздного неба.</w:t>
      </w:r>
    </w:p>
    <w:p w:rsidR="004D5D89" w:rsidRPr="00520606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Глобус Земли.</w:t>
      </w:r>
    </w:p>
    <w:p w:rsidR="00D756B3" w:rsidRPr="00520606" w:rsidRDefault="00D756B3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Глобус Луны.</w:t>
      </w:r>
    </w:p>
    <w:p w:rsidR="004D5D89" w:rsidRPr="00520606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Школьный астрономический календарь.</w:t>
      </w:r>
    </w:p>
    <w:p w:rsidR="00520606" w:rsidRDefault="00520606" w:rsidP="00AA2A83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AA2A83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AA2A83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AA2A83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AA2A83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E8" w:rsidRPr="00520606" w:rsidRDefault="00AA2A83" w:rsidP="00AA2A83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0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</w:t>
      </w:r>
    </w:p>
    <w:p w:rsidR="00AA2A83" w:rsidRPr="00520606" w:rsidRDefault="00AA2A83" w:rsidP="00AA2A83">
      <w:pPr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Личностными результатами освоения астрономии являются:</w:t>
      </w:r>
    </w:p>
    <w:p w:rsidR="00AA2A83" w:rsidRPr="00520606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деятельностью;</w:t>
      </w:r>
    </w:p>
    <w:p w:rsidR="00AA2A83" w:rsidRPr="00520606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>ональной и общественной деятельности;</w:t>
      </w:r>
    </w:p>
    <w:p w:rsidR="00AA2A83" w:rsidRPr="00520606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умение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AA2A83" w:rsidRPr="00520606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науки; осознание значимости науки,  владения достоверной информацией о передовых достижениях и открытиях мировой и отечественной науки; заинтересованность в научных знаниях об устро</w:t>
      </w:r>
      <w:r w:rsidRPr="00520606">
        <w:rPr>
          <w:rFonts w:ascii="Times New Roman" w:hAnsi="Times New Roman" w:cs="Times New Roman"/>
          <w:sz w:val="24"/>
          <w:szCs w:val="24"/>
        </w:rPr>
        <w:t>й</w:t>
      </w:r>
      <w:r w:rsidRPr="00520606">
        <w:rPr>
          <w:rFonts w:ascii="Times New Roman" w:hAnsi="Times New Roman" w:cs="Times New Roman"/>
          <w:sz w:val="24"/>
          <w:szCs w:val="24"/>
        </w:rPr>
        <w:t>стве мира и общества; готовность к научно-техническому творчеству;</w:t>
      </w:r>
    </w:p>
    <w:p w:rsidR="00AA2A83" w:rsidRPr="00520606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чувство гордости за отечественную космонавтику, гуманизм;</w:t>
      </w:r>
    </w:p>
    <w:p w:rsidR="00AA2A83" w:rsidRPr="00520606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положительное отношение к труду, целеустремлённость;</w:t>
      </w:r>
    </w:p>
    <w:p w:rsidR="00AA2A83" w:rsidRPr="00520606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отношение к родной земле, природным богатст</w:t>
      </w:r>
      <w:r w:rsidR="004D5D89" w:rsidRPr="00520606">
        <w:rPr>
          <w:rFonts w:ascii="Times New Roman" w:hAnsi="Times New Roman" w:cs="Times New Roman"/>
          <w:sz w:val="24"/>
          <w:szCs w:val="24"/>
        </w:rPr>
        <w:t xml:space="preserve">вам России, </w:t>
      </w:r>
      <w:r w:rsidRPr="00520606">
        <w:rPr>
          <w:rFonts w:ascii="Times New Roman" w:hAnsi="Times New Roman" w:cs="Times New Roman"/>
          <w:sz w:val="24"/>
          <w:szCs w:val="24"/>
        </w:rPr>
        <w:t>мира</w:t>
      </w:r>
      <w:r w:rsidR="004D5D89" w:rsidRPr="00520606">
        <w:rPr>
          <w:rFonts w:ascii="Times New Roman" w:hAnsi="Times New Roman" w:cs="Times New Roman"/>
          <w:sz w:val="24"/>
          <w:szCs w:val="24"/>
        </w:rPr>
        <w:t xml:space="preserve"> и космоса</w:t>
      </w:r>
      <w:r w:rsidRPr="00520606">
        <w:rPr>
          <w:rFonts w:ascii="Times New Roman" w:hAnsi="Times New Roman" w:cs="Times New Roman"/>
          <w:sz w:val="24"/>
          <w:szCs w:val="24"/>
        </w:rPr>
        <w:t>, понимание ответственности за состояние природных ресурсов и разумное пр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>родопользование.</w:t>
      </w:r>
    </w:p>
    <w:p w:rsidR="00AA2A83" w:rsidRPr="00520606" w:rsidRDefault="00AA2A83" w:rsidP="00AA2A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60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результатами освоения астрономии являются:</w:t>
      </w:r>
    </w:p>
    <w:p w:rsidR="00AA2A83" w:rsidRPr="00520606" w:rsidRDefault="00AA2A83" w:rsidP="00C300F1">
      <w:pPr>
        <w:pStyle w:val="a3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520606">
        <w:rPr>
          <w:rFonts w:ascii="Times New Roman" w:hAnsi="Times New Roman" w:cs="Times New Roman"/>
          <w:i/>
          <w:sz w:val="24"/>
          <w:szCs w:val="24"/>
        </w:rPr>
        <w:t>регулятивных</w:t>
      </w:r>
      <w:r w:rsidRPr="0052060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AA2A83" w:rsidRPr="00520606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</w:t>
      </w:r>
      <w:r w:rsidRPr="00520606">
        <w:rPr>
          <w:rFonts w:ascii="Times New Roman" w:hAnsi="Times New Roman" w:cs="Times New Roman"/>
          <w:sz w:val="24"/>
          <w:szCs w:val="24"/>
        </w:rPr>
        <w:t>ь</w:t>
      </w:r>
      <w:r w:rsidRPr="00520606">
        <w:rPr>
          <w:rFonts w:ascii="Times New Roman" w:hAnsi="Times New Roman" w:cs="Times New Roman"/>
          <w:sz w:val="24"/>
          <w:szCs w:val="24"/>
        </w:rPr>
        <w:t>ной деятельности и жизненных ситуациях;</w:t>
      </w:r>
    </w:p>
    <w:p w:rsidR="00AA2A83" w:rsidRPr="00520606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 xml:space="preserve">стижения поставленной ранее цели; </w:t>
      </w:r>
    </w:p>
    <w:p w:rsidR="00AA2A83" w:rsidRPr="00520606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сопоставлять имеющиеся возможности и необходимые для достижения цели ресурсы;</w:t>
      </w:r>
    </w:p>
    <w:p w:rsidR="00AA2A83" w:rsidRPr="00520606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определять несколько путей достижения поставленной цели;</w:t>
      </w:r>
    </w:p>
    <w:p w:rsidR="00AA2A83" w:rsidRPr="00520606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:rsidR="00AA2A83" w:rsidRPr="00520606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AA2A83" w:rsidRPr="00520606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осознавать последствия достижения поставленной цели в деятельности, собственной жизни и жизни окружающих людей;</w:t>
      </w:r>
    </w:p>
    <w:p w:rsidR="00AA2A83" w:rsidRPr="00520606" w:rsidRDefault="00AA2A83" w:rsidP="00C300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2A83" w:rsidRPr="00520606" w:rsidRDefault="00AA2A83" w:rsidP="00C300F1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520606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 w:rsidRPr="0052060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критически оценивать и интерпретировать информацию с разных позиций; 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распознавать и фиксировать противоречия в информационных источниках; 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выявленных в и</w:t>
      </w:r>
      <w:r w:rsidRPr="00520606">
        <w:rPr>
          <w:rFonts w:ascii="Times New Roman" w:hAnsi="Times New Roman" w:cs="Times New Roman"/>
          <w:sz w:val="24"/>
          <w:szCs w:val="24"/>
        </w:rPr>
        <w:t>н</w:t>
      </w:r>
      <w:r w:rsidRPr="00520606">
        <w:rPr>
          <w:rFonts w:ascii="Times New Roman" w:hAnsi="Times New Roman" w:cs="Times New Roman"/>
          <w:sz w:val="24"/>
          <w:szCs w:val="24"/>
        </w:rPr>
        <w:t>формационных источниках противоречий;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искать и находить обобщённые способы решения задач;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приводить критические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как в отношении собственного суждения, так и в отношении действий и суждений другого человека;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анализировать и преобразовывать проблемно-противоречивые ситуации;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A2A83" w:rsidRPr="00520606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занимать разные позиции в познавательной деятельности (быть учеником и учителем; формул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>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:rsidR="00AA2A83" w:rsidRPr="00520606" w:rsidRDefault="00AA2A83" w:rsidP="00C300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2A83" w:rsidRPr="00520606" w:rsidRDefault="00AA2A83" w:rsidP="00C300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2A83" w:rsidRPr="00520606" w:rsidRDefault="00AA2A83" w:rsidP="00C300F1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520606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 w:rsidRPr="0052060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осуществлять деловую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коммуникацию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как со сверстниками, так и с взрослыми (как внутри обр</w:t>
      </w:r>
      <w:r w:rsidRPr="00520606">
        <w:rPr>
          <w:rFonts w:ascii="Times New Roman" w:hAnsi="Times New Roman" w:cs="Times New Roman"/>
          <w:sz w:val="24"/>
          <w:szCs w:val="24"/>
        </w:rPr>
        <w:t>а</w:t>
      </w:r>
      <w:r w:rsidRPr="00520606">
        <w:rPr>
          <w:rFonts w:ascii="Times New Roman" w:hAnsi="Times New Roman" w:cs="Times New Roman"/>
          <w:sz w:val="24"/>
          <w:szCs w:val="24"/>
        </w:rPr>
        <w:t>зовательной организации, так и за её пределами);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проектной кома</w:t>
      </w:r>
      <w:r w:rsidRPr="00520606">
        <w:rPr>
          <w:rFonts w:ascii="Times New Roman" w:hAnsi="Times New Roman" w:cs="Times New Roman"/>
          <w:sz w:val="24"/>
          <w:szCs w:val="24"/>
        </w:rPr>
        <w:t>н</w:t>
      </w:r>
      <w:r w:rsidRPr="00520606">
        <w:rPr>
          <w:rFonts w:ascii="Times New Roman" w:hAnsi="Times New Roman" w:cs="Times New Roman"/>
          <w:sz w:val="24"/>
          <w:szCs w:val="24"/>
        </w:rPr>
        <w:t>ды в разных ролях (генератором идей, критиком, исполнителем, презентующим и т. д.);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lastRenderedPageBreak/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фазы; 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согласовывать позиции членов команды в процессе работы над общим продуктом (решением);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представлять публично результаты индивидуальной и групповой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как перед знак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>мой, так и перед незнакомой аудиторией;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подбирать партнёров для деловой коммуникации, исходя из соображений результативности вз</w:t>
      </w:r>
      <w:r w:rsidRPr="00520606">
        <w:rPr>
          <w:rFonts w:ascii="Times New Roman" w:hAnsi="Times New Roman" w:cs="Times New Roman"/>
          <w:sz w:val="24"/>
          <w:szCs w:val="24"/>
        </w:rPr>
        <w:t>а</w:t>
      </w:r>
      <w:r w:rsidRPr="00520606">
        <w:rPr>
          <w:rFonts w:ascii="Times New Roman" w:hAnsi="Times New Roman" w:cs="Times New Roman"/>
          <w:sz w:val="24"/>
          <w:szCs w:val="24"/>
        </w:rPr>
        <w:t>имодействия, а не личных симпатий;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воспринимать критические замечания как ресурс собственного развития;</w:t>
      </w:r>
    </w:p>
    <w:p w:rsidR="00AA2A83" w:rsidRPr="00520606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ночных суждений.</w:t>
      </w:r>
    </w:p>
    <w:p w:rsidR="00AA2A83" w:rsidRPr="00520606" w:rsidRDefault="00AA2A83" w:rsidP="00AA2A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Предметными результатами освоения астрономии на базовом уровне являются:</w:t>
      </w:r>
    </w:p>
    <w:p w:rsidR="00AA2A83" w:rsidRPr="00520606" w:rsidRDefault="00AA2A83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Солнечной системы, эволюции звёзд и Вселенной, пространственно-временных масштабах Вселенной;</w:t>
      </w:r>
    </w:p>
    <w:p w:rsidR="00AA2A83" w:rsidRPr="00520606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понимание сущности наблюдаемых во Вселенной явлений;</w:t>
      </w:r>
    </w:p>
    <w:p w:rsidR="004D5D89" w:rsidRPr="00520606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владение основополагающими астрономическими понятиями, теориями, законами и закономе</w:t>
      </w:r>
      <w:r w:rsidRPr="00520606">
        <w:rPr>
          <w:rFonts w:ascii="Times New Roman" w:hAnsi="Times New Roman" w:cs="Times New Roman"/>
          <w:sz w:val="24"/>
          <w:szCs w:val="24"/>
        </w:rPr>
        <w:t>р</w:t>
      </w:r>
      <w:r w:rsidRPr="00520606">
        <w:rPr>
          <w:rFonts w:ascii="Times New Roman" w:hAnsi="Times New Roman" w:cs="Times New Roman"/>
          <w:sz w:val="24"/>
          <w:szCs w:val="24"/>
        </w:rPr>
        <w:t>ностями, уверенное пользование астрономической терминологией и символикой;</w:t>
      </w:r>
    </w:p>
    <w:p w:rsidR="004D5D89" w:rsidRPr="00520606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и дал</w:t>
      </w:r>
      <w:r w:rsidRPr="00520606">
        <w:rPr>
          <w:rFonts w:ascii="Times New Roman" w:hAnsi="Times New Roman" w:cs="Times New Roman"/>
          <w:sz w:val="24"/>
          <w:szCs w:val="24"/>
        </w:rPr>
        <w:t>ь</w:t>
      </w:r>
      <w:r w:rsidRPr="00520606">
        <w:rPr>
          <w:rFonts w:ascii="Times New Roman" w:hAnsi="Times New Roman" w:cs="Times New Roman"/>
          <w:sz w:val="24"/>
          <w:szCs w:val="24"/>
        </w:rPr>
        <w:t>нейшем научно-техническом развитии;</w:t>
      </w:r>
    </w:p>
    <w:p w:rsidR="004D5D89" w:rsidRPr="00520606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осознание роли отечественной науки в освоении и использовании космического пространства и развития международного сотрудничества в этой области.</w:t>
      </w: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06" w:rsidRDefault="00520606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E8" w:rsidRPr="00520606" w:rsidRDefault="00955214" w:rsidP="00C401BD">
      <w:pPr>
        <w:spacing w:before="36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0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955214" w:rsidRPr="00520606" w:rsidRDefault="00955214" w:rsidP="00C40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Введение в астрономию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955214" w:rsidRPr="00520606" w:rsidRDefault="006B4189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Строение и масштабы Вселенной. </w:t>
      </w:r>
      <w:r w:rsidR="00955214" w:rsidRPr="00520606">
        <w:rPr>
          <w:rFonts w:ascii="Times New Roman" w:hAnsi="Times New Roman" w:cs="Times New Roman"/>
          <w:sz w:val="24"/>
          <w:szCs w:val="24"/>
        </w:rPr>
        <w:t>Какие тела заполняют Вселенную. Каковы их ха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рактерные размеры и расстояния между ними. Какие физические условия встречаются в них. Вселенная расширяется.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Совр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 xml:space="preserve">менные методы наблюдений. </w:t>
      </w:r>
      <w:r w:rsidR="00955214" w:rsidRPr="00520606">
        <w:rPr>
          <w:rFonts w:ascii="Times New Roman" w:hAnsi="Times New Roman" w:cs="Times New Roman"/>
          <w:sz w:val="24"/>
          <w:szCs w:val="24"/>
        </w:rPr>
        <w:t>Где и как работают самые крупные оптические те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лескопы. Как астрономы исследуют гамма-излучение Вселенной. Что увидели гравитацион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но-волновые и нейтринные телеск</w:t>
      </w:r>
      <w:r w:rsidR="00955214" w:rsidRPr="00520606">
        <w:rPr>
          <w:rFonts w:ascii="Times New Roman" w:hAnsi="Times New Roman" w:cs="Times New Roman"/>
          <w:sz w:val="24"/>
          <w:szCs w:val="24"/>
        </w:rPr>
        <w:t>о</w:t>
      </w:r>
      <w:r w:rsidR="00955214" w:rsidRPr="00520606">
        <w:rPr>
          <w:rFonts w:ascii="Times New Roman" w:hAnsi="Times New Roman" w:cs="Times New Roman"/>
          <w:sz w:val="24"/>
          <w:szCs w:val="24"/>
        </w:rPr>
        <w:t>пы.</w:t>
      </w:r>
    </w:p>
    <w:p w:rsidR="00955214" w:rsidRPr="00520606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Астрометрия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(5 ч)</w:t>
      </w:r>
    </w:p>
    <w:p w:rsidR="00955214" w:rsidRPr="00520606" w:rsidRDefault="006B4189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Звёздное небо. Созвездия северного полушария. Навигационные звёзды.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955214" w:rsidRPr="00520606">
        <w:rPr>
          <w:rFonts w:ascii="Times New Roman" w:hAnsi="Times New Roman" w:cs="Times New Roman"/>
          <w:sz w:val="24"/>
          <w:szCs w:val="24"/>
        </w:rPr>
        <w:t>Солнц</w:t>
      </w:r>
      <w:r w:rsidRPr="00520606">
        <w:rPr>
          <w:rFonts w:ascii="Times New Roman" w:hAnsi="Times New Roman" w:cs="Times New Roman"/>
          <w:sz w:val="24"/>
          <w:szCs w:val="24"/>
        </w:rPr>
        <w:t>а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 по эклипт</w:t>
      </w:r>
      <w:r w:rsidR="00955214" w:rsidRPr="00520606">
        <w:rPr>
          <w:rFonts w:ascii="Times New Roman" w:hAnsi="Times New Roman" w:cs="Times New Roman"/>
          <w:sz w:val="24"/>
          <w:szCs w:val="24"/>
        </w:rPr>
        <w:t>и</w:t>
      </w:r>
      <w:r w:rsidR="00955214" w:rsidRPr="00520606">
        <w:rPr>
          <w:rFonts w:ascii="Times New Roman" w:hAnsi="Times New Roman" w:cs="Times New Roman"/>
          <w:sz w:val="24"/>
          <w:szCs w:val="24"/>
        </w:rPr>
        <w:t>ке. Петлеобразное движение</w:t>
      </w:r>
      <w:r w:rsidRPr="00520606">
        <w:rPr>
          <w:rFonts w:ascii="Times New Roman" w:hAnsi="Times New Roman" w:cs="Times New Roman"/>
          <w:sz w:val="24"/>
          <w:szCs w:val="24"/>
        </w:rPr>
        <w:t xml:space="preserve"> планет</w:t>
      </w:r>
      <w:r w:rsidR="00955214" w:rsidRPr="00520606">
        <w:rPr>
          <w:rFonts w:ascii="Times New Roman" w:hAnsi="Times New Roman" w:cs="Times New Roman"/>
          <w:sz w:val="24"/>
          <w:szCs w:val="24"/>
        </w:rPr>
        <w:t>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2B67C7" w:rsidRPr="00520606">
        <w:rPr>
          <w:rFonts w:ascii="Times New Roman" w:hAnsi="Times New Roman" w:cs="Times New Roman"/>
          <w:sz w:val="24"/>
          <w:szCs w:val="24"/>
        </w:rPr>
        <w:t>Н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ебесный экватор и небесный меридиан. </w:t>
      </w:r>
      <w:r w:rsidR="002B67C7" w:rsidRPr="00520606">
        <w:rPr>
          <w:rFonts w:ascii="Times New Roman" w:hAnsi="Times New Roman" w:cs="Times New Roman"/>
          <w:sz w:val="24"/>
          <w:szCs w:val="24"/>
        </w:rPr>
        <w:t>Э</w:t>
      </w:r>
      <w:r w:rsidR="00955214" w:rsidRPr="00520606">
        <w:rPr>
          <w:rFonts w:ascii="Times New Roman" w:hAnsi="Times New Roman" w:cs="Times New Roman"/>
          <w:sz w:val="24"/>
          <w:szCs w:val="24"/>
        </w:rPr>
        <w:t>кваториальн</w:t>
      </w:r>
      <w:r w:rsidR="002B67C7" w:rsidRPr="00520606">
        <w:rPr>
          <w:rFonts w:ascii="Times New Roman" w:hAnsi="Times New Roman" w:cs="Times New Roman"/>
          <w:sz w:val="24"/>
          <w:szCs w:val="24"/>
        </w:rPr>
        <w:t>ая и гор</w:t>
      </w:r>
      <w:r w:rsidR="002B67C7" w:rsidRPr="00520606">
        <w:rPr>
          <w:rFonts w:ascii="Times New Roman" w:hAnsi="Times New Roman" w:cs="Times New Roman"/>
          <w:sz w:val="24"/>
          <w:szCs w:val="24"/>
        </w:rPr>
        <w:t>и</w:t>
      </w:r>
      <w:r w:rsidR="002B67C7" w:rsidRPr="00520606">
        <w:rPr>
          <w:rFonts w:ascii="Times New Roman" w:hAnsi="Times New Roman" w:cs="Times New Roman"/>
          <w:sz w:val="24"/>
          <w:szCs w:val="24"/>
        </w:rPr>
        <w:t xml:space="preserve">зонтальная </w:t>
      </w:r>
      <w:r w:rsidR="00955214" w:rsidRPr="00520606">
        <w:rPr>
          <w:rFonts w:ascii="Times New Roman" w:hAnsi="Times New Roman" w:cs="Times New Roman"/>
          <w:sz w:val="24"/>
          <w:szCs w:val="24"/>
        </w:rPr>
        <w:t>систем</w:t>
      </w:r>
      <w:r w:rsidR="002B67C7" w:rsidRPr="00520606">
        <w:rPr>
          <w:rFonts w:ascii="Times New Roman" w:hAnsi="Times New Roman" w:cs="Times New Roman"/>
          <w:sz w:val="24"/>
          <w:szCs w:val="24"/>
        </w:rPr>
        <w:t>а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 небесных координат. </w:t>
      </w:r>
      <w:r w:rsidRPr="00520606">
        <w:rPr>
          <w:rFonts w:ascii="Times New Roman" w:hAnsi="Times New Roman" w:cs="Times New Roman"/>
          <w:sz w:val="24"/>
          <w:szCs w:val="24"/>
        </w:rPr>
        <w:t xml:space="preserve">Видимое движение небесных светил. </w:t>
      </w:r>
      <w:r w:rsidR="00955214" w:rsidRPr="00520606">
        <w:rPr>
          <w:rFonts w:ascii="Times New Roman" w:hAnsi="Times New Roman" w:cs="Times New Roman"/>
          <w:sz w:val="24"/>
          <w:szCs w:val="24"/>
        </w:rPr>
        <w:t>Петлеобразное движение планет, попятное и прямое движение планет. Эклиптика, зодиакальные созвездия. Неравномерное дв</w:t>
      </w:r>
      <w:r w:rsidR="00955214" w:rsidRPr="00520606">
        <w:rPr>
          <w:rFonts w:ascii="Times New Roman" w:hAnsi="Times New Roman" w:cs="Times New Roman"/>
          <w:sz w:val="24"/>
          <w:szCs w:val="24"/>
        </w:rPr>
        <w:t>и</w:t>
      </w:r>
      <w:r w:rsidR="00955214" w:rsidRPr="00520606">
        <w:rPr>
          <w:rFonts w:ascii="Times New Roman" w:hAnsi="Times New Roman" w:cs="Times New Roman"/>
          <w:sz w:val="24"/>
          <w:szCs w:val="24"/>
        </w:rPr>
        <w:t>жение Солнца по эклиптике.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Движение Луны. 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Фазы Луны и синодический месяц, условия наступления солнечного и лунного затмений. </w:t>
      </w:r>
      <w:r w:rsidR="002B67C7" w:rsidRPr="00520606">
        <w:rPr>
          <w:rFonts w:ascii="Times New Roman" w:hAnsi="Times New Roman" w:cs="Times New Roman"/>
          <w:sz w:val="24"/>
          <w:szCs w:val="24"/>
        </w:rPr>
        <w:t>Причины наступления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 солнечны</w:t>
      </w:r>
      <w:r w:rsidR="002B67C7" w:rsidRPr="00520606">
        <w:rPr>
          <w:rFonts w:ascii="Times New Roman" w:hAnsi="Times New Roman" w:cs="Times New Roman"/>
          <w:sz w:val="24"/>
          <w:szCs w:val="24"/>
        </w:rPr>
        <w:t>х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 затмени</w:t>
      </w:r>
      <w:r w:rsidR="002B67C7" w:rsidRPr="00520606">
        <w:rPr>
          <w:rFonts w:ascii="Times New Roman" w:hAnsi="Times New Roman" w:cs="Times New Roman"/>
          <w:sz w:val="24"/>
          <w:szCs w:val="24"/>
        </w:rPr>
        <w:t>й</w:t>
      </w:r>
      <w:r w:rsidR="00955214" w:rsidRPr="00520606">
        <w:rPr>
          <w:rFonts w:ascii="Times New Roman" w:hAnsi="Times New Roman" w:cs="Times New Roman"/>
          <w:sz w:val="24"/>
          <w:szCs w:val="24"/>
        </w:rPr>
        <w:t>. Сарос и предсказания за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тмений</w:t>
      </w:r>
      <w:r w:rsidRPr="00520606">
        <w:rPr>
          <w:rFonts w:ascii="Times New Roman" w:hAnsi="Times New Roman" w:cs="Times New Roman"/>
          <w:sz w:val="24"/>
          <w:szCs w:val="24"/>
        </w:rPr>
        <w:t>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Время и календарь. </w:t>
      </w:r>
      <w:r w:rsidR="00955214" w:rsidRPr="00520606">
        <w:rPr>
          <w:rFonts w:ascii="Times New Roman" w:hAnsi="Times New Roman" w:cs="Times New Roman"/>
          <w:sz w:val="24"/>
          <w:szCs w:val="24"/>
        </w:rPr>
        <w:t>Звёздное и солнечное время, звёздный и тропический год. Уст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ройство лу</w:t>
      </w:r>
      <w:r w:rsidR="00955214" w:rsidRPr="00520606">
        <w:rPr>
          <w:rFonts w:ascii="Times New Roman" w:hAnsi="Times New Roman" w:cs="Times New Roman"/>
          <w:sz w:val="24"/>
          <w:szCs w:val="24"/>
        </w:rPr>
        <w:t>н</w:t>
      </w:r>
      <w:r w:rsidR="00955214" w:rsidRPr="00520606">
        <w:rPr>
          <w:rFonts w:ascii="Times New Roman" w:hAnsi="Times New Roman" w:cs="Times New Roman"/>
          <w:sz w:val="24"/>
          <w:szCs w:val="24"/>
        </w:rPr>
        <w:t>ного и солнечного календаря, проблемы их согласования. Юлианский и григори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анский календари.</w:t>
      </w:r>
    </w:p>
    <w:p w:rsidR="00955214" w:rsidRPr="00520606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Небесная механика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955214" w:rsidRPr="00520606" w:rsidRDefault="00955214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Представления о строении Солнечной системы в античные времена и в средневековье. Гелиоцентрич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ская система мира, доказательство вращения Земли вокруг Солнца. Параллакс звёзд и определение ра</w:t>
      </w:r>
      <w:r w:rsidRPr="00520606">
        <w:rPr>
          <w:rFonts w:ascii="Times New Roman" w:hAnsi="Times New Roman" w:cs="Times New Roman"/>
          <w:sz w:val="24"/>
          <w:szCs w:val="24"/>
        </w:rPr>
        <w:t>с</w:t>
      </w:r>
      <w:r w:rsidRPr="00520606">
        <w:rPr>
          <w:rFonts w:ascii="Times New Roman" w:hAnsi="Times New Roman" w:cs="Times New Roman"/>
          <w:sz w:val="24"/>
          <w:szCs w:val="24"/>
        </w:rPr>
        <w:t>стояния до них, парсек.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Открытие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И.Кеплером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законов движения планет. Открытие закона всемирного тяго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тения и обобщённые законы Кеплера. Определение масс небесных тел.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6B4189" w:rsidRPr="00520606">
        <w:rPr>
          <w:rFonts w:ascii="Times New Roman" w:hAnsi="Times New Roman" w:cs="Times New Roman"/>
          <w:sz w:val="24"/>
          <w:szCs w:val="24"/>
        </w:rPr>
        <w:t xml:space="preserve">Космические скорости. </w:t>
      </w:r>
      <w:r w:rsidRPr="00520606">
        <w:rPr>
          <w:rFonts w:ascii="Times New Roman" w:hAnsi="Times New Roman" w:cs="Times New Roman"/>
          <w:sz w:val="24"/>
          <w:szCs w:val="24"/>
        </w:rPr>
        <w:t>Ра</w:t>
      </w:r>
      <w:r w:rsidRPr="00520606">
        <w:rPr>
          <w:rFonts w:ascii="Times New Roman" w:hAnsi="Times New Roman" w:cs="Times New Roman"/>
          <w:sz w:val="24"/>
          <w:szCs w:val="24"/>
        </w:rPr>
        <w:t>с</w:t>
      </w:r>
      <w:r w:rsidRPr="00520606">
        <w:rPr>
          <w:rFonts w:ascii="Times New Roman" w:hAnsi="Times New Roman" w:cs="Times New Roman"/>
          <w:sz w:val="24"/>
          <w:szCs w:val="24"/>
        </w:rPr>
        <w:t>чёты первой и второй космической скорости и их физиче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C401BD" w:rsidRPr="00520606">
        <w:rPr>
          <w:rFonts w:ascii="Times New Roman" w:hAnsi="Times New Roman" w:cs="Times New Roman"/>
          <w:sz w:val="24"/>
          <w:szCs w:val="24"/>
        </w:rPr>
        <w:t>ский смысл. Полёт Ю.А. </w:t>
      </w:r>
      <w:r w:rsidRPr="00520606">
        <w:rPr>
          <w:rFonts w:ascii="Times New Roman" w:hAnsi="Times New Roman" w:cs="Times New Roman"/>
          <w:sz w:val="24"/>
          <w:szCs w:val="24"/>
        </w:rPr>
        <w:t>Гагарина вокруг Зе</w:t>
      </w:r>
      <w:r w:rsidRPr="00520606">
        <w:rPr>
          <w:rFonts w:ascii="Times New Roman" w:hAnsi="Times New Roman" w:cs="Times New Roman"/>
          <w:sz w:val="24"/>
          <w:szCs w:val="24"/>
        </w:rPr>
        <w:t>м</w:t>
      </w:r>
      <w:r w:rsidRPr="00520606">
        <w:rPr>
          <w:rFonts w:ascii="Times New Roman" w:hAnsi="Times New Roman" w:cs="Times New Roman"/>
          <w:sz w:val="24"/>
          <w:szCs w:val="24"/>
        </w:rPr>
        <w:t>ли по круговой орбите.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6B4189" w:rsidRPr="00520606">
        <w:rPr>
          <w:rFonts w:ascii="Times New Roman" w:hAnsi="Times New Roman" w:cs="Times New Roman"/>
          <w:sz w:val="24"/>
          <w:szCs w:val="24"/>
        </w:rPr>
        <w:t xml:space="preserve">Межпланетные перелёты. </w:t>
      </w:r>
      <w:r w:rsidRPr="00520606">
        <w:rPr>
          <w:rFonts w:ascii="Times New Roman" w:hAnsi="Times New Roman" w:cs="Times New Roman"/>
          <w:sz w:val="24"/>
          <w:szCs w:val="24"/>
        </w:rPr>
        <w:t>Понятие оптимальной траектории полёта к планете. Время полёта к планете и даты стартов.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6B4189" w:rsidRPr="00520606">
        <w:rPr>
          <w:rFonts w:ascii="Times New Roman" w:hAnsi="Times New Roman" w:cs="Times New Roman"/>
          <w:sz w:val="24"/>
          <w:szCs w:val="24"/>
        </w:rPr>
        <w:t xml:space="preserve">Луна и её влияние на Землю. </w:t>
      </w:r>
      <w:r w:rsidRPr="00520606">
        <w:rPr>
          <w:rFonts w:ascii="Times New Roman" w:hAnsi="Times New Roman" w:cs="Times New Roman"/>
          <w:sz w:val="24"/>
          <w:szCs w:val="24"/>
        </w:rPr>
        <w:t>Лунный рельеф и его природа. Приливное взаимодейст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вие между Луной и Землёй. Удаление Луны от Земли и замедление вращения Земли. Прецес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сия земной оси и предварение равноденствий.</w:t>
      </w:r>
    </w:p>
    <w:p w:rsidR="00955214" w:rsidRPr="00520606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Строение солнечной системы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(7 ч)</w:t>
      </w:r>
    </w:p>
    <w:p w:rsidR="00955214" w:rsidRPr="00520606" w:rsidRDefault="006B4189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Солнечной системе. </w:t>
      </w:r>
      <w:r w:rsidR="00955214" w:rsidRPr="00520606">
        <w:rPr>
          <w:rFonts w:ascii="Times New Roman" w:hAnsi="Times New Roman" w:cs="Times New Roman"/>
          <w:sz w:val="24"/>
          <w:szCs w:val="24"/>
        </w:rPr>
        <w:t>Состав Солнечной системы. Пла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неты земной гру</w:t>
      </w:r>
      <w:r w:rsidR="00955214" w:rsidRPr="00520606">
        <w:rPr>
          <w:rFonts w:ascii="Times New Roman" w:hAnsi="Times New Roman" w:cs="Times New Roman"/>
          <w:sz w:val="24"/>
          <w:szCs w:val="24"/>
        </w:rPr>
        <w:t>п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пы и планеты-гиганты, их принципиальные различия. Облако комет </w:t>
      </w:r>
      <w:proofErr w:type="spellStart"/>
      <w:r w:rsidR="00955214" w:rsidRPr="00520606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="00955214" w:rsidRPr="00520606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="00955214" w:rsidRPr="00520606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="00955214" w:rsidRPr="00520606">
        <w:rPr>
          <w:rFonts w:ascii="Times New Roman" w:hAnsi="Times New Roman" w:cs="Times New Roman"/>
          <w:sz w:val="24"/>
          <w:szCs w:val="24"/>
        </w:rPr>
        <w:t>. Размеры тел солнечной системы.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Планета Земля. </w:t>
      </w:r>
      <w:r w:rsidR="00955214" w:rsidRPr="00520606">
        <w:rPr>
          <w:rFonts w:ascii="Times New Roman" w:hAnsi="Times New Roman" w:cs="Times New Roman"/>
          <w:sz w:val="24"/>
          <w:szCs w:val="24"/>
        </w:rPr>
        <w:t>Форма и размеры Земли. Внутреннее строение Земли. Роль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парн</w:t>
      </w:r>
      <w:r w:rsidR="00955214" w:rsidRPr="00520606">
        <w:rPr>
          <w:rFonts w:ascii="Times New Roman" w:hAnsi="Times New Roman" w:cs="Times New Roman"/>
          <w:sz w:val="24"/>
          <w:szCs w:val="24"/>
        </w:rPr>
        <w:t>и</w:t>
      </w:r>
      <w:r w:rsidR="00955214" w:rsidRPr="00520606">
        <w:rPr>
          <w:rFonts w:ascii="Times New Roman" w:hAnsi="Times New Roman" w:cs="Times New Roman"/>
          <w:sz w:val="24"/>
          <w:szCs w:val="24"/>
        </w:rPr>
        <w:t>ко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вого эффекта в формировании климата Земли.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Исследования Меркурия, Венеры и Марса, их схожесть с Землёй. </w:t>
      </w:r>
      <w:r w:rsidR="002B67C7" w:rsidRPr="00520606">
        <w:rPr>
          <w:rFonts w:ascii="Times New Roman" w:hAnsi="Times New Roman" w:cs="Times New Roman"/>
          <w:sz w:val="24"/>
          <w:szCs w:val="24"/>
        </w:rPr>
        <w:t>Влияние парниково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го эффекта на климат Земли </w:t>
      </w:r>
      <w:r w:rsidR="002B67C7" w:rsidRPr="00520606">
        <w:rPr>
          <w:rFonts w:ascii="Times New Roman" w:hAnsi="Times New Roman" w:cs="Times New Roman"/>
          <w:sz w:val="24"/>
          <w:szCs w:val="24"/>
        </w:rPr>
        <w:t>и Венеры</w:t>
      </w:r>
      <w:r w:rsidR="00955214" w:rsidRPr="00520606">
        <w:rPr>
          <w:rFonts w:ascii="Times New Roman" w:hAnsi="Times New Roman" w:cs="Times New Roman"/>
          <w:sz w:val="24"/>
          <w:szCs w:val="24"/>
        </w:rPr>
        <w:t>. Есть ли жизнь на Марсе. Эволюция орбит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спутников Марса Фобоса и </w:t>
      </w:r>
      <w:proofErr w:type="spellStart"/>
      <w:r w:rsidR="00955214" w:rsidRPr="00520606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="00955214" w:rsidRPr="00520606">
        <w:rPr>
          <w:rFonts w:ascii="Times New Roman" w:hAnsi="Times New Roman" w:cs="Times New Roman"/>
          <w:sz w:val="24"/>
          <w:szCs w:val="24"/>
        </w:rPr>
        <w:t>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Планеты-гиганты</w:t>
      </w:r>
      <w:r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="00955214" w:rsidRPr="00520606">
        <w:rPr>
          <w:rFonts w:ascii="Times New Roman" w:hAnsi="Times New Roman" w:cs="Times New Roman"/>
          <w:sz w:val="24"/>
          <w:szCs w:val="24"/>
        </w:rPr>
        <w:t>Физические свойства Юпитера, Сатурна, Урана и Нептуна.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Вулка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ническая деятельность на спутнике Юпитера Ио. Природа колец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вокруг планет-гигантов.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Планеты-карлики и их свойства.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Малые тела Солнечной системы</w:t>
      </w:r>
      <w:r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="00955214" w:rsidRPr="00520606">
        <w:rPr>
          <w:rFonts w:ascii="Times New Roman" w:hAnsi="Times New Roman" w:cs="Times New Roman"/>
          <w:sz w:val="24"/>
          <w:szCs w:val="24"/>
        </w:rPr>
        <w:t>Природа и движение аст</w:t>
      </w:r>
      <w:r w:rsidR="00955214" w:rsidRPr="00520606">
        <w:rPr>
          <w:rFonts w:ascii="Times New Roman" w:hAnsi="Times New Roman" w:cs="Times New Roman"/>
          <w:sz w:val="24"/>
          <w:szCs w:val="24"/>
        </w:rPr>
        <w:t>е</w:t>
      </w:r>
      <w:r w:rsidR="00955214" w:rsidRPr="00520606">
        <w:rPr>
          <w:rFonts w:ascii="Times New Roman" w:hAnsi="Times New Roman" w:cs="Times New Roman"/>
          <w:sz w:val="24"/>
          <w:szCs w:val="24"/>
        </w:rPr>
        <w:t>роидов. Специфика движе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>ния групп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астероидов Троянцев и Греков. Природа и движение комет. Пояс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214" w:rsidRPr="00520606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="00955214" w:rsidRPr="00520606">
        <w:rPr>
          <w:rFonts w:ascii="Times New Roman" w:hAnsi="Times New Roman" w:cs="Times New Roman"/>
          <w:sz w:val="24"/>
          <w:szCs w:val="24"/>
        </w:rPr>
        <w:t xml:space="preserve"> и Обла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="00955214" w:rsidRPr="00520606">
        <w:rPr>
          <w:rFonts w:ascii="Times New Roman" w:hAnsi="Times New Roman" w:cs="Times New Roman"/>
          <w:sz w:val="24"/>
          <w:szCs w:val="24"/>
        </w:rPr>
        <w:t xml:space="preserve">ко комет </w:t>
      </w:r>
      <w:proofErr w:type="spellStart"/>
      <w:r w:rsidR="00955214" w:rsidRPr="00520606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="00955214" w:rsidRPr="00520606">
        <w:rPr>
          <w:rFonts w:ascii="Times New Roman" w:hAnsi="Times New Roman" w:cs="Times New Roman"/>
          <w:sz w:val="24"/>
          <w:szCs w:val="24"/>
        </w:rPr>
        <w:t>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Метеоры и метеориты</w:t>
      </w:r>
      <w:r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="00955214" w:rsidRPr="00520606">
        <w:rPr>
          <w:rFonts w:ascii="Times New Roman" w:hAnsi="Times New Roman" w:cs="Times New Roman"/>
          <w:sz w:val="24"/>
          <w:szCs w:val="24"/>
        </w:rPr>
        <w:t>Природа падающих звёзд, метеорные потоки и их радианты. Связь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между метеорными потоками и кометами. Природа каменных и</w:t>
      </w:r>
      <w:r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955214" w:rsidRPr="00520606">
        <w:rPr>
          <w:rFonts w:ascii="Times New Roman" w:hAnsi="Times New Roman" w:cs="Times New Roman"/>
          <w:sz w:val="24"/>
          <w:szCs w:val="24"/>
        </w:rPr>
        <w:t>железных метеор</w:t>
      </w:r>
      <w:r w:rsidR="00955214" w:rsidRPr="00520606">
        <w:rPr>
          <w:rFonts w:ascii="Times New Roman" w:hAnsi="Times New Roman" w:cs="Times New Roman"/>
          <w:sz w:val="24"/>
          <w:szCs w:val="24"/>
        </w:rPr>
        <w:t>и</w:t>
      </w:r>
      <w:r w:rsidR="00955214" w:rsidRPr="00520606">
        <w:rPr>
          <w:rFonts w:ascii="Times New Roman" w:hAnsi="Times New Roman" w:cs="Times New Roman"/>
          <w:sz w:val="24"/>
          <w:szCs w:val="24"/>
        </w:rPr>
        <w:t>тов. Природа метеоритных кратеров.</w:t>
      </w:r>
    </w:p>
    <w:p w:rsidR="00955214" w:rsidRPr="00520606" w:rsidRDefault="00752C91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Астрофизика и звёздная </w:t>
      </w:r>
      <w:r w:rsidR="00C401BD" w:rsidRPr="00520606">
        <w:rPr>
          <w:rFonts w:ascii="Times New Roman" w:hAnsi="Times New Roman" w:cs="Times New Roman"/>
          <w:sz w:val="24"/>
          <w:szCs w:val="24"/>
        </w:rPr>
        <w:t>астрономия (7 ч)</w:t>
      </w:r>
    </w:p>
    <w:p w:rsidR="00955214" w:rsidRPr="00520606" w:rsidRDefault="00955214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Методы астрофизических исследований</w:t>
      </w:r>
      <w:r w:rsidR="006B4189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Устройство и характеристики телескопов рефракторов и р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флекторов.</w:t>
      </w:r>
      <w:r w:rsidR="006B4189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Устройство радиотелескопов, радиоинтерферометры.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Солнце</w:t>
      </w:r>
      <w:r w:rsidR="006B4189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Основные характеристики Солнца. Определение массы, температуры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и хими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ческого состава Солнца. Строение солнечной атм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>сферы.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Солнечная активность и её влия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ние на Землю и биосферу.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Внутреннее строение Солнца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Теор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тический расчёт температуры в центре Солнца. Ядерный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источник энергии и термоядерные реакции синтеза гелия из водорода,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перенос энергии из центра Солнца наружу, конвективная зона.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Нейтринный телескоп и наблюдения потока нейтрино от Солнца.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Определение основных характеристик звёзд: ма</w:t>
      </w:r>
      <w:r w:rsidRPr="00520606">
        <w:rPr>
          <w:rFonts w:ascii="Times New Roman" w:hAnsi="Times New Roman" w:cs="Times New Roman"/>
          <w:sz w:val="24"/>
          <w:szCs w:val="24"/>
        </w:rPr>
        <w:t>с</w:t>
      </w:r>
      <w:r w:rsidRPr="00520606">
        <w:rPr>
          <w:rFonts w:ascii="Times New Roman" w:hAnsi="Times New Roman" w:cs="Times New Roman"/>
          <w:sz w:val="24"/>
          <w:szCs w:val="24"/>
        </w:rPr>
        <w:t>сы, светимости,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температуры и хи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мического состава. Спектральная классификация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звёзд и её физич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 xml:space="preserve">ские основы. Диаграмма </w:t>
      </w:r>
      <w:r w:rsidR="000A4EED" w:rsidRPr="00520606">
        <w:rPr>
          <w:rFonts w:ascii="Times New Roman" w:hAnsi="Times New Roman" w:cs="Times New Roman"/>
          <w:sz w:val="24"/>
          <w:szCs w:val="24"/>
        </w:rPr>
        <w:t>"</w:t>
      </w:r>
      <w:r w:rsidRPr="00520606">
        <w:rPr>
          <w:rFonts w:ascii="Times New Roman" w:hAnsi="Times New Roman" w:cs="Times New Roman"/>
          <w:sz w:val="24"/>
          <w:szCs w:val="24"/>
        </w:rPr>
        <w:t>спектральный класс</w:t>
      </w:r>
      <w:r w:rsidR="00B6164A" w:rsidRPr="00520606">
        <w:rPr>
          <w:rFonts w:ascii="Times New Roman" w:hAnsi="Times New Roman" w:cs="Times New Roman"/>
          <w:sz w:val="24"/>
          <w:szCs w:val="24"/>
        </w:rPr>
        <w:t>-</w:t>
      </w:r>
      <w:r w:rsidRPr="00520606">
        <w:rPr>
          <w:rFonts w:ascii="Times New Roman" w:hAnsi="Times New Roman" w:cs="Times New Roman"/>
          <w:sz w:val="24"/>
          <w:szCs w:val="24"/>
        </w:rPr>
        <w:t>светимость</w:t>
      </w:r>
      <w:r w:rsidR="00B6164A" w:rsidRPr="00520606">
        <w:rPr>
          <w:rFonts w:ascii="Times New Roman" w:hAnsi="Times New Roman" w:cs="Times New Roman"/>
          <w:sz w:val="24"/>
          <w:szCs w:val="24"/>
        </w:rPr>
        <w:t>"</w:t>
      </w:r>
      <w:r w:rsidRPr="00520606">
        <w:rPr>
          <w:rFonts w:ascii="Times New Roman" w:hAnsi="Times New Roman" w:cs="Times New Roman"/>
          <w:sz w:val="24"/>
          <w:szCs w:val="24"/>
        </w:rPr>
        <w:t xml:space="preserve"> звёзд, связь между массой и светимостью звёзд.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Внутреннее строение звёзд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Строение звезды главной последовательности.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Строение звёзд кра</w:t>
      </w:r>
      <w:r w:rsidRPr="00520606">
        <w:rPr>
          <w:rFonts w:ascii="Times New Roman" w:hAnsi="Times New Roman" w:cs="Times New Roman"/>
          <w:sz w:val="24"/>
          <w:szCs w:val="24"/>
        </w:rPr>
        <w:t>с</w:t>
      </w:r>
      <w:r w:rsidRPr="00520606">
        <w:rPr>
          <w:rFonts w:ascii="Times New Roman" w:hAnsi="Times New Roman" w:cs="Times New Roman"/>
          <w:sz w:val="24"/>
          <w:szCs w:val="24"/>
        </w:rPr>
        <w:t>ных гигантов и сверхгигантов.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</w:t>
      </w:r>
      <w:r w:rsidR="000A4EED" w:rsidRPr="00520606">
        <w:rPr>
          <w:rFonts w:ascii="Times New Roman" w:hAnsi="Times New Roman" w:cs="Times New Roman"/>
          <w:sz w:val="24"/>
          <w:szCs w:val="24"/>
        </w:rPr>
        <w:t>–</w:t>
      </w:r>
      <w:r w:rsidRPr="00520606">
        <w:rPr>
          <w:rFonts w:ascii="Times New Roman" w:hAnsi="Times New Roman" w:cs="Times New Roman"/>
          <w:sz w:val="24"/>
          <w:szCs w:val="24"/>
        </w:rPr>
        <w:t xml:space="preserve"> предел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Чандрас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кара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. Пульса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ры и нейтронные звёзды. Природа чёрных дыр 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их параметры.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Двойные, кратные и пер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lastRenderedPageBreak/>
        <w:t>менные звёзды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Наблюдения двойных и кратных звёзд. За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тменно-переменные звёзды.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Определение масс двойных звёзд. Пульсирующие переменные звёзды,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кривые изменения блеска цефеид. Зависимость между светимостью 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периодом пульсаций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цефеид. Цефеиды </w:t>
      </w:r>
      <w:r w:rsidR="000A4EED" w:rsidRPr="00520606">
        <w:rPr>
          <w:rFonts w:ascii="Times New Roman" w:hAnsi="Times New Roman" w:cs="Times New Roman"/>
          <w:sz w:val="24"/>
          <w:szCs w:val="24"/>
        </w:rPr>
        <w:t>–</w:t>
      </w:r>
      <w:r w:rsidRPr="00520606">
        <w:rPr>
          <w:rFonts w:ascii="Times New Roman" w:hAnsi="Times New Roman" w:cs="Times New Roman"/>
          <w:sz w:val="24"/>
          <w:szCs w:val="24"/>
        </w:rPr>
        <w:t xml:space="preserve"> маяки во Вселенной, по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которым определяют расстояния до далёких скоплений и галактик.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Новые и сверхновые звёзды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Характеристики вспышек новых звёзд. Связь новых звёзд с тесными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двойными системами, содержащими звезду белый карлик.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Перетекание ве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щества и ядерный взрыв на поверхности белого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карлика. Как взрываются свер</w:t>
      </w:r>
      <w:r w:rsidRPr="00520606">
        <w:rPr>
          <w:rFonts w:ascii="Times New Roman" w:hAnsi="Times New Roman" w:cs="Times New Roman"/>
          <w:sz w:val="24"/>
          <w:szCs w:val="24"/>
        </w:rPr>
        <w:t>х</w:t>
      </w:r>
      <w:r w:rsidRPr="00520606">
        <w:rPr>
          <w:rFonts w:ascii="Times New Roman" w:hAnsi="Times New Roman" w:cs="Times New Roman"/>
          <w:sz w:val="24"/>
          <w:szCs w:val="24"/>
        </w:rPr>
        <w:t>новые звёзды. Характеристики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вспышек сверхновых звёзд. Гравитационный коллапс белого карлика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 мас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 xml:space="preserve">сой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</w:t>
      </w:r>
      <w:r w:rsidR="000A4EED" w:rsidRPr="00520606">
        <w:rPr>
          <w:rFonts w:ascii="Times New Roman" w:hAnsi="Times New Roman" w:cs="Times New Roman"/>
          <w:sz w:val="24"/>
          <w:szCs w:val="24"/>
        </w:rPr>
        <w:t>–</w:t>
      </w:r>
      <w:r w:rsidRPr="00520606">
        <w:rPr>
          <w:rFonts w:ascii="Times New Roman" w:hAnsi="Times New Roman" w:cs="Times New Roman"/>
          <w:sz w:val="24"/>
          <w:szCs w:val="24"/>
        </w:rPr>
        <w:t xml:space="preserve"> вспышка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сверхновой </w:t>
      </w:r>
      <w:r w:rsidR="002B67C7" w:rsidRPr="005206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0606">
        <w:rPr>
          <w:rFonts w:ascii="Times New Roman" w:hAnsi="Times New Roman" w:cs="Times New Roman"/>
          <w:sz w:val="24"/>
          <w:szCs w:val="24"/>
        </w:rPr>
        <w:t xml:space="preserve"> типа. Взрыв мас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сивной звезды в конце своей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эволюции </w:t>
      </w:r>
      <w:r w:rsidR="000A4EED" w:rsidRPr="00520606">
        <w:rPr>
          <w:rFonts w:ascii="Times New Roman" w:hAnsi="Times New Roman" w:cs="Times New Roman"/>
          <w:sz w:val="24"/>
          <w:szCs w:val="24"/>
        </w:rPr>
        <w:t>–</w:t>
      </w:r>
      <w:r w:rsidRPr="00520606">
        <w:rPr>
          <w:rFonts w:ascii="Times New Roman" w:hAnsi="Times New Roman" w:cs="Times New Roman"/>
          <w:sz w:val="24"/>
          <w:szCs w:val="24"/>
        </w:rPr>
        <w:t xml:space="preserve"> взрыв сверхновой </w:t>
      </w:r>
      <w:r w:rsidR="002B67C7" w:rsidRPr="005206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0606">
        <w:rPr>
          <w:rFonts w:ascii="Times New Roman" w:hAnsi="Times New Roman" w:cs="Times New Roman"/>
          <w:sz w:val="24"/>
          <w:szCs w:val="24"/>
        </w:rPr>
        <w:t xml:space="preserve"> типа. Наблюдение остатков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взрывов сверхновых звёзд.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Эволюция звёзд: рождение, жизнь и смерть звёзд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Расчёт продолжительности жизни звёзд разной массы на главной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последовательности. Переход в красные гиганты и сверхги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ганты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после исчерпания водорода. Спокойная эволюция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звёзд и гравитаци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 xml:space="preserve">онный 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коллапс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 xml:space="preserve"> и взрыв с образован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>ем нейтронной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звезды или чёрной дыры массивной звезды. Определение возраста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звёздных скоплений и отдельных звёзд</w:t>
      </w:r>
      <w:r w:rsidR="002B67C7" w:rsidRPr="00520606">
        <w:rPr>
          <w:rFonts w:ascii="Times New Roman" w:hAnsi="Times New Roman" w:cs="Times New Roman"/>
          <w:sz w:val="24"/>
          <w:szCs w:val="24"/>
        </w:rPr>
        <w:t>,</w:t>
      </w:r>
      <w:r w:rsidRPr="00520606">
        <w:rPr>
          <w:rFonts w:ascii="Times New Roman" w:hAnsi="Times New Roman" w:cs="Times New Roman"/>
          <w:sz w:val="24"/>
          <w:szCs w:val="24"/>
        </w:rPr>
        <w:t xml:space="preserve"> проверка теории эво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люции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звёзд.</w:t>
      </w:r>
    </w:p>
    <w:p w:rsidR="00955214" w:rsidRPr="00520606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Млечный Путь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955214" w:rsidRPr="00520606" w:rsidRDefault="00955214" w:rsidP="00C401BD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Газ и пыль в Галактике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="002B67C7" w:rsidRPr="00520606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520606">
        <w:rPr>
          <w:rFonts w:ascii="Times New Roman" w:hAnsi="Times New Roman" w:cs="Times New Roman"/>
          <w:sz w:val="24"/>
          <w:szCs w:val="24"/>
        </w:rPr>
        <w:t>отражательны</w:t>
      </w:r>
      <w:r w:rsidR="002B67C7" w:rsidRPr="00520606">
        <w:rPr>
          <w:rFonts w:ascii="Times New Roman" w:hAnsi="Times New Roman" w:cs="Times New Roman"/>
          <w:sz w:val="24"/>
          <w:szCs w:val="24"/>
        </w:rPr>
        <w:t>х туманностей</w:t>
      </w:r>
      <w:r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="002B67C7" w:rsidRPr="00520606">
        <w:rPr>
          <w:rFonts w:ascii="Times New Roman" w:hAnsi="Times New Roman" w:cs="Times New Roman"/>
          <w:sz w:val="24"/>
          <w:szCs w:val="24"/>
        </w:rPr>
        <w:t>Причины</w:t>
      </w:r>
      <w:r w:rsidRPr="00520606">
        <w:rPr>
          <w:rFonts w:ascii="Times New Roman" w:hAnsi="Times New Roman" w:cs="Times New Roman"/>
          <w:sz w:val="24"/>
          <w:szCs w:val="24"/>
        </w:rPr>
        <w:t xml:space="preserve"> све</w:t>
      </w:r>
      <w:r w:rsidR="002B67C7" w:rsidRPr="00520606">
        <w:rPr>
          <w:rFonts w:ascii="Times New Roman" w:hAnsi="Times New Roman" w:cs="Times New Roman"/>
          <w:sz w:val="24"/>
          <w:szCs w:val="24"/>
        </w:rPr>
        <w:t>чения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диффузны</w:t>
      </w:r>
      <w:r w:rsidR="002B67C7" w:rsidRPr="00520606">
        <w:rPr>
          <w:rFonts w:ascii="Times New Roman" w:hAnsi="Times New Roman" w:cs="Times New Roman"/>
          <w:sz w:val="24"/>
          <w:szCs w:val="24"/>
        </w:rPr>
        <w:t>х</w:t>
      </w:r>
      <w:r w:rsidRPr="00520606">
        <w:rPr>
          <w:rFonts w:ascii="Times New Roman" w:hAnsi="Times New Roman" w:cs="Times New Roman"/>
          <w:sz w:val="24"/>
          <w:szCs w:val="24"/>
        </w:rPr>
        <w:t xml:space="preserve"> т</w:t>
      </w:r>
      <w:r w:rsidRPr="00520606">
        <w:rPr>
          <w:rFonts w:ascii="Times New Roman" w:hAnsi="Times New Roman" w:cs="Times New Roman"/>
          <w:sz w:val="24"/>
          <w:szCs w:val="24"/>
        </w:rPr>
        <w:t>у</w:t>
      </w:r>
      <w:r w:rsidRPr="00520606">
        <w:rPr>
          <w:rFonts w:ascii="Times New Roman" w:hAnsi="Times New Roman" w:cs="Times New Roman"/>
          <w:sz w:val="24"/>
          <w:szCs w:val="24"/>
        </w:rPr>
        <w:t>манност</w:t>
      </w:r>
      <w:r w:rsidR="002B67C7" w:rsidRPr="00520606">
        <w:rPr>
          <w:rFonts w:ascii="Times New Roman" w:hAnsi="Times New Roman" w:cs="Times New Roman"/>
          <w:sz w:val="24"/>
          <w:szCs w:val="24"/>
        </w:rPr>
        <w:t>ей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Концентр</w:t>
      </w:r>
      <w:r w:rsidR="002B67C7" w:rsidRPr="00520606">
        <w:rPr>
          <w:rFonts w:ascii="Times New Roman" w:hAnsi="Times New Roman" w:cs="Times New Roman"/>
          <w:sz w:val="24"/>
          <w:szCs w:val="24"/>
        </w:rPr>
        <w:t>ация</w:t>
      </w:r>
      <w:r w:rsidRPr="00520606">
        <w:rPr>
          <w:rFonts w:ascii="Times New Roman" w:hAnsi="Times New Roman" w:cs="Times New Roman"/>
          <w:sz w:val="24"/>
          <w:szCs w:val="24"/>
        </w:rPr>
        <w:t xml:space="preserve"> газовы</w:t>
      </w:r>
      <w:r w:rsidR="002B67C7" w:rsidRPr="00520606">
        <w:rPr>
          <w:rFonts w:ascii="Times New Roman" w:hAnsi="Times New Roman" w:cs="Times New Roman"/>
          <w:sz w:val="24"/>
          <w:szCs w:val="24"/>
        </w:rPr>
        <w:t>х</w:t>
      </w:r>
      <w:r w:rsidRPr="00520606">
        <w:rPr>
          <w:rFonts w:ascii="Times New Roman" w:hAnsi="Times New Roman" w:cs="Times New Roman"/>
          <w:sz w:val="24"/>
          <w:szCs w:val="24"/>
        </w:rPr>
        <w:t xml:space="preserve"> и пылевы</w:t>
      </w:r>
      <w:r w:rsidR="002B67C7" w:rsidRPr="00520606">
        <w:rPr>
          <w:rFonts w:ascii="Times New Roman" w:hAnsi="Times New Roman" w:cs="Times New Roman"/>
          <w:sz w:val="24"/>
          <w:szCs w:val="24"/>
        </w:rPr>
        <w:t>х</w:t>
      </w:r>
      <w:r w:rsidRPr="00520606">
        <w:rPr>
          <w:rFonts w:ascii="Times New Roman" w:hAnsi="Times New Roman" w:cs="Times New Roman"/>
          <w:sz w:val="24"/>
          <w:szCs w:val="24"/>
        </w:rPr>
        <w:t xml:space="preserve"> туманност</w:t>
      </w:r>
      <w:r w:rsidR="002B67C7" w:rsidRPr="00520606">
        <w:rPr>
          <w:rFonts w:ascii="Times New Roman" w:hAnsi="Times New Roman" w:cs="Times New Roman"/>
          <w:sz w:val="24"/>
          <w:szCs w:val="24"/>
        </w:rPr>
        <w:t>ей</w:t>
      </w:r>
      <w:r w:rsidRPr="00520606">
        <w:rPr>
          <w:rFonts w:ascii="Times New Roman" w:hAnsi="Times New Roman" w:cs="Times New Roman"/>
          <w:sz w:val="24"/>
          <w:szCs w:val="24"/>
        </w:rPr>
        <w:t xml:space="preserve"> в Галактике.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Рассеянные и шаровые звёз</w:t>
      </w:r>
      <w:r w:rsidRPr="00520606">
        <w:rPr>
          <w:rFonts w:ascii="Times New Roman" w:hAnsi="Times New Roman" w:cs="Times New Roman"/>
          <w:sz w:val="24"/>
          <w:szCs w:val="24"/>
        </w:rPr>
        <w:t>д</w:t>
      </w:r>
      <w:r w:rsidRPr="00520606">
        <w:rPr>
          <w:rFonts w:ascii="Times New Roman" w:hAnsi="Times New Roman" w:cs="Times New Roman"/>
          <w:sz w:val="24"/>
          <w:szCs w:val="24"/>
        </w:rPr>
        <w:t>ные скопления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Наблюдаемые свойства рассеянных звёздных скоплений.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Наблюдаемые свойства шар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>вых звёздных скоплений. Распределение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и характер движения скоплений в Галактике. Распределение звёзд,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скоплений, газа и пыли в Галактике.</w:t>
      </w:r>
      <w:r w:rsidR="00C401B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Сверхмассивная чёрная дыра в центре Галактики и космич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ские лучи.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Инфракрасные наблюдения движения звёзд в центре Галактики 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обнаружение в центре Г</w:t>
      </w:r>
      <w:r w:rsidRPr="00520606">
        <w:rPr>
          <w:rFonts w:ascii="Times New Roman" w:hAnsi="Times New Roman" w:cs="Times New Roman"/>
          <w:sz w:val="24"/>
          <w:szCs w:val="24"/>
        </w:rPr>
        <w:t>а</w:t>
      </w:r>
      <w:r w:rsidRPr="00520606">
        <w:rPr>
          <w:rFonts w:ascii="Times New Roman" w:hAnsi="Times New Roman" w:cs="Times New Roman"/>
          <w:sz w:val="24"/>
          <w:szCs w:val="24"/>
        </w:rPr>
        <w:t>лактики сверх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массивной черной дыры.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Расчёт параметров сверхмассивной чёрной дыры. Наблюдения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кос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мических лучей и их связь с взрывами сверхновых звёзд.</w:t>
      </w:r>
    </w:p>
    <w:p w:rsidR="00752C91" w:rsidRPr="00520606" w:rsidRDefault="00955214" w:rsidP="0024533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Галактики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="0024533D" w:rsidRPr="00520606">
        <w:rPr>
          <w:rFonts w:ascii="Times New Roman" w:hAnsi="Times New Roman" w:cs="Times New Roman"/>
          <w:sz w:val="24"/>
          <w:szCs w:val="24"/>
        </w:rPr>
        <w:t>(3 ч)</w:t>
      </w:r>
    </w:p>
    <w:p w:rsidR="00955214" w:rsidRPr="00520606" w:rsidRDefault="00955214" w:rsidP="002453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Классифи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кация </w:t>
      </w:r>
      <w:r w:rsidRPr="00520606">
        <w:rPr>
          <w:rFonts w:ascii="Times New Roman" w:hAnsi="Times New Roman" w:cs="Times New Roman"/>
          <w:sz w:val="24"/>
          <w:szCs w:val="24"/>
        </w:rPr>
        <w:t>галактик по форме и камертонная диаграмма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Хаббла. Свойства спи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ральных, эллиптич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ских и неправильных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галактик. Красное смещение в спектрах галактик и определение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расстояния до них.</w:t>
      </w:r>
      <w:r w:rsidR="0024533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Закон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Хаббла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Вращение галактик и тёмная материя в них.</w:t>
      </w:r>
      <w:r w:rsidR="0024533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Активные галактики и квазары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Прир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>да активности галактик, радиогалактики и взаимодействующие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галактики. Необычные свойства кваз</w:t>
      </w:r>
      <w:r w:rsidRPr="00520606">
        <w:rPr>
          <w:rFonts w:ascii="Times New Roman" w:hAnsi="Times New Roman" w:cs="Times New Roman"/>
          <w:sz w:val="24"/>
          <w:szCs w:val="24"/>
        </w:rPr>
        <w:t>а</w:t>
      </w:r>
      <w:r w:rsidRPr="00520606">
        <w:rPr>
          <w:rFonts w:ascii="Times New Roman" w:hAnsi="Times New Roman" w:cs="Times New Roman"/>
          <w:sz w:val="24"/>
          <w:szCs w:val="24"/>
        </w:rPr>
        <w:t>ров, их связь с ядрами галактик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и активностью чёрных дыр в них.</w:t>
      </w:r>
      <w:r w:rsidR="0024533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Наблюдаемые свойства скоплений галактик, рентгеновское излучение,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температура и масса межгалактического газа, необходимость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сущ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ствования тёмной материи в скоплениях галактик. Оценка массы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тёмной материи в скоплениях. Яче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>стая структура распределения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галактики скоплений галактик.</w:t>
      </w:r>
    </w:p>
    <w:p w:rsidR="00955214" w:rsidRPr="00520606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Строение и эволюция Вселенной</w:t>
      </w:r>
      <w:r w:rsidR="008B42A1" w:rsidRPr="00520606"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955214" w:rsidRPr="00520606" w:rsidRDefault="00955214" w:rsidP="008B42A1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 xml:space="preserve">Конечность и бесконечность Вселенной </w:t>
      </w:r>
      <w:r w:rsidR="000A4EED" w:rsidRPr="00520606">
        <w:rPr>
          <w:rFonts w:ascii="Times New Roman" w:hAnsi="Times New Roman" w:cs="Times New Roman"/>
          <w:sz w:val="24"/>
          <w:szCs w:val="24"/>
        </w:rPr>
        <w:t>–</w:t>
      </w:r>
      <w:r w:rsidRPr="00520606">
        <w:rPr>
          <w:rFonts w:ascii="Times New Roman" w:hAnsi="Times New Roman" w:cs="Times New Roman"/>
          <w:sz w:val="24"/>
          <w:szCs w:val="24"/>
        </w:rPr>
        <w:t xml:space="preserve"> парадоксы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классической космологии.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Закон всемирного тяг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>тения и представления о конечности 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бесконечности Вселенной. Фотомет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рический парадокс 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прот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>воречия между классическими представлениями о строении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Все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ленной и наблюдениями. Необход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>мость привлечения общей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теории относительности для построения модели Вселенной. Связь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между геометрических свой</w:t>
      </w:r>
      <w:proofErr w:type="gramStart"/>
      <w:r w:rsidRPr="0052060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20606">
        <w:rPr>
          <w:rFonts w:ascii="Times New Roman" w:hAnsi="Times New Roman" w:cs="Times New Roman"/>
          <w:sz w:val="24"/>
          <w:szCs w:val="24"/>
        </w:rPr>
        <w:t>остранства Вселен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ной с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распределением и движением материи в ней.</w:t>
      </w:r>
      <w:r w:rsidR="008B42A1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Расш</w:t>
      </w:r>
      <w:r w:rsidRPr="00520606">
        <w:rPr>
          <w:rFonts w:ascii="Times New Roman" w:hAnsi="Times New Roman" w:cs="Times New Roman"/>
          <w:sz w:val="24"/>
          <w:szCs w:val="24"/>
        </w:rPr>
        <w:t>и</w:t>
      </w:r>
      <w:r w:rsidRPr="00520606">
        <w:rPr>
          <w:rFonts w:ascii="Times New Roman" w:hAnsi="Times New Roman" w:cs="Times New Roman"/>
          <w:sz w:val="24"/>
          <w:szCs w:val="24"/>
        </w:rPr>
        <w:t>ряющаяся Вселенная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Связь средней плотности материи с законом расширения 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геометрическими свойствами Вселенной. Евклидова и неевклидова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геометрия Вселенной. Определение радиуса и возра</w:t>
      </w:r>
      <w:r w:rsidRPr="00520606">
        <w:rPr>
          <w:rFonts w:ascii="Times New Roman" w:hAnsi="Times New Roman" w:cs="Times New Roman"/>
          <w:sz w:val="24"/>
          <w:szCs w:val="24"/>
        </w:rPr>
        <w:t>с</w:t>
      </w:r>
      <w:r w:rsidRPr="00520606">
        <w:rPr>
          <w:rFonts w:ascii="Times New Roman" w:hAnsi="Times New Roman" w:cs="Times New Roman"/>
          <w:sz w:val="24"/>
          <w:szCs w:val="24"/>
        </w:rPr>
        <w:t>та Вселенной.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Модель "г</w:t>
      </w:r>
      <w:r w:rsidRPr="00520606">
        <w:rPr>
          <w:rFonts w:ascii="Times New Roman" w:hAnsi="Times New Roman" w:cs="Times New Roman"/>
          <w:sz w:val="24"/>
          <w:szCs w:val="24"/>
        </w:rPr>
        <w:t>орячей Вселенной</w:t>
      </w:r>
      <w:r w:rsidR="000A4EED" w:rsidRPr="00520606">
        <w:rPr>
          <w:rFonts w:ascii="Times New Roman" w:hAnsi="Times New Roman" w:cs="Times New Roman"/>
          <w:sz w:val="24"/>
          <w:szCs w:val="24"/>
        </w:rPr>
        <w:t>"</w:t>
      </w:r>
      <w:r w:rsidRPr="00520606">
        <w:rPr>
          <w:rFonts w:ascii="Times New Roman" w:hAnsi="Times New Roman" w:cs="Times New Roman"/>
          <w:sz w:val="24"/>
          <w:szCs w:val="24"/>
        </w:rPr>
        <w:t xml:space="preserve"> и реликтовое из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луче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ние. </w:t>
      </w:r>
      <w:r w:rsidRPr="00520606">
        <w:rPr>
          <w:rFonts w:ascii="Times New Roman" w:hAnsi="Times New Roman" w:cs="Times New Roman"/>
          <w:sz w:val="24"/>
          <w:szCs w:val="24"/>
        </w:rPr>
        <w:t>Образование химических элеме</w:t>
      </w:r>
      <w:r w:rsidRPr="00520606">
        <w:rPr>
          <w:rFonts w:ascii="Times New Roman" w:hAnsi="Times New Roman" w:cs="Times New Roman"/>
          <w:sz w:val="24"/>
          <w:szCs w:val="24"/>
        </w:rPr>
        <w:t>н</w:t>
      </w:r>
      <w:r w:rsidRPr="00520606">
        <w:rPr>
          <w:rFonts w:ascii="Times New Roman" w:hAnsi="Times New Roman" w:cs="Times New Roman"/>
          <w:sz w:val="24"/>
          <w:szCs w:val="24"/>
        </w:rPr>
        <w:t>тов во Вселенной. Обилие гелия во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Вселенной и не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обходимость образования его на ранних этапах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эв</w:t>
      </w:r>
      <w:r w:rsidRPr="00520606">
        <w:rPr>
          <w:rFonts w:ascii="Times New Roman" w:hAnsi="Times New Roman" w:cs="Times New Roman"/>
          <w:sz w:val="24"/>
          <w:szCs w:val="24"/>
        </w:rPr>
        <w:t>о</w:t>
      </w:r>
      <w:r w:rsidRPr="00520606">
        <w:rPr>
          <w:rFonts w:ascii="Times New Roman" w:hAnsi="Times New Roman" w:cs="Times New Roman"/>
          <w:sz w:val="24"/>
          <w:szCs w:val="24"/>
        </w:rPr>
        <w:t>люции Вселенной. Необходимость не только высокой плотности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вещества, но и его высокой температ</w:t>
      </w:r>
      <w:r w:rsidRPr="00520606">
        <w:rPr>
          <w:rFonts w:ascii="Times New Roman" w:hAnsi="Times New Roman" w:cs="Times New Roman"/>
          <w:sz w:val="24"/>
          <w:szCs w:val="24"/>
        </w:rPr>
        <w:t>у</w:t>
      </w:r>
      <w:r w:rsidRPr="00520606">
        <w:rPr>
          <w:rFonts w:ascii="Times New Roman" w:hAnsi="Times New Roman" w:cs="Times New Roman"/>
          <w:sz w:val="24"/>
          <w:szCs w:val="24"/>
        </w:rPr>
        <w:t>ры на ранних этапах эво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люции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Вселенной. Реликтовое излучение </w:t>
      </w:r>
      <w:r w:rsidR="000A4EED" w:rsidRPr="00520606">
        <w:rPr>
          <w:rFonts w:ascii="Times New Roman" w:hAnsi="Times New Roman" w:cs="Times New Roman"/>
          <w:sz w:val="24"/>
          <w:szCs w:val="24"/>
        </w:rPr>
        <w:t>–</w:t>
      </w:r>
      <w:r w:rsidRPr="00520606">
        <w:rPr>
          <w:rFonts w:ascii="Times New Roman" w:hAnsi="Times New Roman" w:cs="Times New Roman"/>
          <w:sz w:val="24"/>
          <w:szCs w:val="24"/>
        </w:rPr>
        <w:t xml:space="preserve"> излучение, которое осталось во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Вс</w:t>
      </w:r>
      <w:r w:rsidRPr="00520606">
        <w:rPr>
          <w:rFonts w:ascii="Times New Roman" w:hAnsi="Times New Roman" w:cs="Times New Roman"/>
          <w:sz w:val="24"/>
          <w:szCs w:val="24"/>
        </w:rPr>
        <w:t>е</w:t>
      </w:r>
      <w:r w:rsidRPr="00520606">
        <w:rPr>
          <w:rFonts w:ascii="Times New Roman" w:hAnsi="Times New Roman" w:cs="Times New Roman"/>
          <w:sz w:val="24"/>
          <w:szCs w:val="24"/>
        </w:rPr>
        <w:t>ленной от го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рячего и сверхплотного состояния материи на ранних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этапах жизни Вселенной. Наблюдае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мые свойства реликтового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излучения. Почему необходимо привлечение общей теории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отно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сительности для построения модели Вселенной.</w:t>
      </w:r>
    </w:p>
    <w:p w:rsidR="00955214" w:rsidRPr="00520606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Современные проблемы астрономии</w:t>
      </w:r>
      <w:r w:rsidR="00752C91" w:rsidRPr="00520606">
        <w:rPr>
          <w:rFonts w:ascii="Times New Roman" w:hAnsi="Times New Roman" w:cs="Times New Roman"/>
          <w:sz w:val="24"/>
          <w:szCs w:val="24"/>
        </w:rPr>
        <w:t xml:space="preserve"> – 3 ч</w:t>
      </w:r>
    </w:p>
    <w:p w:rsidR="00752C91" w:rsidRPr="00520606" w:rsidRDefault="00955214" w:rsidP="0052060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06">
        <w:rPr>
          <w:rFonts w:ascii="Times New Roman" w:hAnsi="Times New Roman" w:cs="Times New Roman"/>
          <w:sz w:val="24"/>
          <w:szCs w:val="24"/>
        </w:rPr>
        <w:t>Ускоренное расширение Вселенной и тёмная энергия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Наблюдения сверхновых звёзд I типа в далёких галактиках и открытие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ускоренного расширения Вселенной. Открытие силы всемирного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 xml:space="preserve">отталкивания. Тёмная энергия </w:t>
      </w:r>
      <w:r w:rsidR="000A4EED" w:rsidRPr="00520606">
        <w:rPr>
          <w:rFonts w:ascii="Times New Roman" w:hAnsi="Times New Roman" w:cs="Times New Roman"/>
          <w:sz w:val="24"/>
          <w:szCs w:val="24"/>
        </w:rPr>
        <w:t>и её влияние на</w:t>
      </w:r>
      <w:r w:rsidRPr="00520606">
        <w:rPr>
          <w:rFonts w:ascii="Times New Roman" w:hAnsi="Times New Roman" w:cs="Times New Roman"/>
          <w:sz w:val="24"/>
          <w:szCs w:val="24"/>
        </w:rPr>
        <w:t xml:space="preserve"> массу Вселенной по мере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её рас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ширения. Природа силы Всемирного отталкивания.</w:t>
      </w:r>
      <w:r w:rsidR="008B42A1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Обнаружение планет возле других звёзд.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Наблюдения за движением звёзд и определе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ния масс невидимых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спутников звёзд, возмущающих их прямолинейное движение. Методы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о</w:t>
      </w:r>
      <w:r w:rsidRPr="00520606">
        <w:rPr>
          <w:rFonts w:ascii="Times New Roman" w:hAnsi="Times New Roman" w:cs="Times New Roman"/>
          <w:sz w:val="24"/>
          <w:szCs w:val="24"/>
        </w:rPr>
        <w:t xml:space="preserve">бнаружения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lastRenderedPageBreak/>
        <w:t>экзопланет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>. Оценка условий на поверхностях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 w:rsidRPr="00520606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520606"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на них.</w:t>
      </w:r>
      <w:r w:rsidR="008B42A1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Поиски жизни и разума во Вселенной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. </w:t>
      </w:r>
      <w:r w:rsidRPr="00520606">
        <w:rPr>
          <w:rFonts w:ascii="Times New Roman" w:hAnsi="Times New Roman" w:cs="Times New Roman"/>
          <w:sz w:val="24"/>
          <w:szCs w:val="24"/>
        </w:rPr>
        <w:t>Развитие представлений о возникновении и существовании жизни во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Вселенной. Современные оценки количества высокоразвитых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ци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вилизаций в Галактике. Попытки обнаружения и посылки сигналов</w:t>
      </w:r>
      <w:r w:rsidR="000A4EED" w:rsidRPr="00520606">
        <w:rPr>
          <w:rFonts w:ascii="Times New Roman" w:hAnsi="Times New Roman" w:cs="Times New Roman"/>
          <w:sz w:val="24"/>
          <w:szCs w:val="24"/>
        </w:rPr>
        <w:t xml:space="preserve"> </w:t>
      </w:r>
      <w:r w:rsidRPr="00520606">
        <w:rPr>
          <w:rFonts w:ascii="Times New Roman" w:hAnsi="Times New Roman" w:cs="Times New Roman"/>
          <w:sz w:val="24"/>
          <w:szCs w:val="24"/>
        </w:rPr>
        <w:t>внеземным цивилизаци</w:t>
      </w:r>
      <w:r w:rsidR="00BE3365" w:rsidRPr="00520606">
        <w:rPr>
          <w:rFonts w:ascii="Times New Roman" w:hAnsi="Times New Roman" w:cs="Times New Roman"/>
          <w:sz w:val="24"/>
          <w:szCs w:val="24"/>
        </w:rPr>
        <w:softHyphen/>
      </w:r>
      <w:r w:rsidRPr="00520606">
        <w:rPr>
          <w:rFonts w:ascii="Times New Roman" w:hAnsi="Times New Roman" w:cs="Times New Roman"/>
          <w:sz w:val="24"/>
          <w:szCs w:val="24"/>
        </w:rPr>
        <w:t>ям.</w:t>
      </w:r>
    </w:p>
    <w:p w:rsidR="000A4EED" w:rsidRPr="00AA2A83" w:rsidRDefault="00E97F86" w:rsidP="008B42A1">
      <w:pPr>
        <w:spacing w:before="3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384"/>
        <w:gridCol w:w="7513"/>
        <w:gridCol w:w="2126"/>
      </w:tblGrid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</w:p>
        </w:tc>
        <w:tc>
          <w:tcPr>
            <w:tcW w:w="7513" w:type="dxa"/>
            <w:vAlign w:val="center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Название раздела</w:t>
            </w:r>
          </w:p>
        </w:tc>
        <w:tc>
          <w:tcPr>
            <w:tcW w:w="2126" w:type="dxa"/>
            <w:vAlign w:val="center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Введение в астрономию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Астрометрия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Небесная механика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Солнечной системы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Астрофизика и звёздная астрономия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Млечный путь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Галактики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и эволюция Вселенной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97F86" w:rsidRPr="008B42A1" w:rsidTr="003B293F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Современные проблемы астрономии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8897" w:type="dxa"/>
            <w:gridSpan w:val="2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E97F86" w:rsidRPr="008B42A1" w:rsidRDefault="0052060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</w:tbl>
    <w:p w:rsidR="00CF7BCD" w:rsidRPr="00AA2A83" w:rsidRDefault="00CF7BCD" w:rsidP="00CF7BCD">
      <w:pPr>
        <w:jc w:val="both"/>
        <w:rPr>
          <w:rFonts w:ascii="Times New Roman" w:hAnsi="Times New Roman" w:cs="Times New Roman"/>
          <w:sz w:val="28"/>
          <w:szCs w:val="28"/>
        </w:rPr>
        <w:sectPr w:rsidR="00CF7BCD" w:rsidRPr="00AA2A83" w:rsidSect="003B293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7BCD" w:rsidRDefault="00CF7BCD" w:rsidP="00CF7BCD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CF7BCD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00"/>
        <w:gridCol w:w="700"/>
        <w:gridCol w:w="4608"/>
        <w:gridCol w:w="992"/>
        <w:gridCol w:w="8096"/>
      </w:tblGrid>
      <w:tr w:rsidR="004D5D89" w:rsidRPr="00DA0B29" w:rsidTr="004D5D89">
        <w:trPr>
          <w:trHeight w:val="315"/>
          <w:tblHeader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96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4D5D89" w:rsidRPr="00DA0B29" w:rsidTr="004D5D89">
        <w:trPr>
          <w:trHeight w:val="315"/>
          <w:tblHeader/>
        </w:trPr>
        <w:tc>
          <w:tcPr>
            <w:tcW w:w="763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08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D89" w:rsidRPr="00DA0B29" w:rsidTr="008B42A1">
        <w:trPr>
          <w:trHeight w:val="315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1346D7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астрономию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Астрономия – наука о космосе. Вселенная, её структуры и масштабы. Дал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кие глубины Все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AF42B4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самостоятельно выделять познавательную цель; выделять сходства естественных наук, различия между теоретическими и эмпирическими методами исследования</w:t>
            </w:r>
          </w:p>
          <w:p w:rsidR="00AF42B4" w:rsidRDefault="004D5D89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  <w:p w:rsidR="004D5D89" w:rsidRPr="00DA0B29" w:rsidRDefault="004D5D89" w:rsidP="001C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роль астрономии в жизни человека и её значение в системе естественных наук; уметь форм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предмет изучения астрономии; знать основные методы изучения Вселенной</w:t>
            </w:r>
          </w:p>
        </w:tc>
      </w:tr>
      <w:tr w:rsidR="004D5D89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DA0B29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Астрометрия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Звёздное небо.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дие. </w:t>
            </w:r>
            <w:r w:rsidR="001C1592">
              <w:rPr>
                <w:rFonts w:ascii="Times New Roman" w:hAnsi="Times New Roman" w:cs="Times New Roman"/>
                <w:sz w:val="24"/>
                <w:szCs w:val="24"/>
              </w:rPr>
              <w:t xml:space="preserve">Звёздная величина. 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Основные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дия Северн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го полуша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рия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цель, искать и выделять необходимую информацию, следовать алгоритму деятельности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</w:t>
            </w:r>
          </w:p>
          <w:p w:rsidR="004D5D89" w:rsidRPr="00DA0B29" w:rsidRDefault="004D5D89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значения понятий "созвездие", "з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вёздная величина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находить звёзды и созвездия на небе с помощью карты звёздного неба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Небесные координаты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Небесный экватор и не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бесный меридиан; 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зонтальные, экватори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координаты; кульминации светил. Горизонтальная система координат.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система коорди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нат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устойчивой мотивации к обучению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основные круги, ли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точки неб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 сферы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сфера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"кульминация";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отличия между горизонтальной и экваториальной системами координат</w:t>
            </w:r>
            <w:proofErr w:type="gramEnd"/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планет 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Эклиптика, точка весен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равноденствия. Неравномерное движе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Солнца по эклипти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F43031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планировать и регулировать свою деятельность, выявлять проблемы, владеть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"эклиптика"; уметь различать прямое и попятное движение планет и форм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причины такого движения; уметь описывать путь Солнца среди звёзд в течение года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Луны. Затмения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Синодический месяц, узлы лунной орбиты, почему происходят за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тмения. Сарос и пред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сказания затмений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057540" w:rsidRPr="00DA0B29" w:rsidRDefault="00057540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 "фаза Луны", "солнечное затмение", "сарос", "лунное затмение";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причины солнечных и лунных затмений; уметь объяснять разницу между синодическим и сидерическим месяцем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Солнечное и звёздное время. Лунный и сол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нечный календарь. Юлианский и григори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анский календарь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различия между звёздным и солнечным временем; знать устройство лунных и солнечных 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лендарей; научиться объяснять различия между юлианским и григорианским календарём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механика (3 часа)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система мира. Объяснение петлео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разного движения планет. Доказательства движения Земли вокруг Солнца. Годичный параллакс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C36D3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искать и выделять необходимую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следовать алгоритму деятельности; применять знания из других предметных областей</w:t>
            </w:r>
          </w:p>
          <w:p w:rsidR="00057540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и устойчивого познавательного интереса к изучению естественных наук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</w:t>
            </w:r>
            <w:r w:rsidR="003C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особенности геоцентрическ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 гелиоцентрической систем мира; уметь доказывать движение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 вокруг Солнца; научиться объяснять значение понятий "параллакс", "парсек"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1442A8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движения планет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Обобщённые законы Кеплера и определение масс небесных тел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законы движения планет; записывать условие и решение количественных задач по составле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алгоритму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скорости. Межпланетные перелёты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Первая и вторая космические скорости. Оптимальная полуэллиптическая орбита КА к планетам, время полёта к планете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 за свою страну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рассчитывать первую и вторую космическую скорости на основе закона всемирного тяготения; научиться объяснять значение понятий "оптимальная траектория полёта", "время полёта к планете"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 (7 часов)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Отличия планет земной группы и планет-гигантов. Планеты-карлики. 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лые тела.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Солнечной системы; уметь объяснять отличия планет земной группы и планет-гигантов; знать, что такое пояс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Койпера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облако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Оорта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каков их состав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Форма Земли, внутреннее строение, атмосфера и влияние парникового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фекта на климат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обходимую информацию; применять знания из других предметных 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ластей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внутреннее строение Земли и состав её атмосферы; научиться объяснять связь смены сезонов года и наклона земной оси, влияние парникового эффекта на климат Земли,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магнитосферы Земли в защите биосферы от космич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излучения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noWrap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Формирование поверхности Луны. Природа приливов и отливов на Земле и их влияние на движение Земли и Луны. Процессия земной оси и движение точки весеннего равноденствия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noWrap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природу приливов и отливов на Земле; уметь объяснять значение понятия "прецессия земной оси" и объяснять это явление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Меркурия, Марса и Венеры. Исследования планет земной группы космическими аппаратами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физической природы планет земной группы; уметь формулировать сходства и разл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планет земной группы и научиться их объяснять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планет-гигантов; уметь объяснить природу колец вокруг планет-гигантов; знать, что представляют собой и где находятся планеты-карлики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и комет.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. Природа метеоров и метеоритов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астероидов и комет; уметь формулировать разницу между метеорами, </w:t>
            </w:r>
            <w:proofErr w:type="spellStart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роидами</w:t>
            </w:r>
            <w:proofErr w:type="spellEnd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метеоритами и болидами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дения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2E3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. Косм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гоническая теория О.Ю. Шмидта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формирование Солнца и планет на основе современных представлений о происхождении Со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нечной системы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Астрофизика и звёздная астрономия (7 часов)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телескопов, рефракторов и рефлекторов. Радиотелескопы и радиоинтерферометры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  <w:r w:rsidR="00057540"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устройство рефрактора и рефлектора; уметь формулировать принцип действия радиотелеск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па; научиться объяснять значение понятия "разрешающая способность"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Солнца. Строение солнечной атм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сферы. Законы излучения абсолютно твёрдого тела и температура фотосф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ры и пятен. Проявление солнечной активности и её влияние на </w:t>
            </w:r>
            <w:proofErr w:type="gram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биосферу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объекта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описывать  строение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состав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солнечной атмосферы; научиться объяснять значение понятия "солнечная а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её влияние на процессы на Земле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Расчёт температуры внутри Солнца. Термоядерный источник энергии Солнца и перенос энергии внутри Солнца. Наблюдения солнечных нейтр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физические процессы, связи и отношения, выявляемые в процессе 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данной темы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внутреннее строение Солнца; знать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термоядерные реакции являются источником солнечной энергии; научиться объяснять значение исследований солнечных нейтрино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звёзд. Спектральная классификация звёзд. Диаграмма "спектр-светимость" и распределение звёзд на ней. Связь массы со светимостью звёзд главной последовательности. Звёзды, красные гиганты, сверхгиганты и белые 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кации, слушать и вступать в диалог, участвовать в коллективном обсуждении проблемы;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связь </w:t>
            </w:r>
            <w:proofErr w:type="gramStart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звёздной</w:t>
            </w:r>
            <w:proofErr w:type="gramEnd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величиной и светимостью звезды; уметь описывать спектральные кла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звёзд; уметь пользоваться диаграммой "спектр-светимость"; уметь описывать строение звёзд главной последовательности, г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гантов и сверхгигантов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дыры. Двойные, кратные и переме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карликов и предел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массу. Пульсары и нейтронные звёзды. Понятие чёрной дыры. Наблюдения дво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ных звёзд и определение их масс. Пульсирующие переменные звёзды. 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феиды и связь периода пульсаций со светимостью у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планировать и прогнозировать результат;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приобретению новых знаний и практических умений</w:t>
            </w:r>
            <w:proofErr w:type="gramEnd"/>
          </w:p>
          <w:p w:rsidR="00057540" w:rsidRPr="00DA0B29" w:rsidRDefault="00057540" w:rsidP="00CF5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строение белых карликов, нейтронных звёзд, пульсаров и чёрных дыр; уметь формулировать определение понятий "двойн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"кратн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"затме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нно-переменные звёзды", "пульсирующие переменные звёзды"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проявления взрывов новых и сверхновых звёзд. Свойства остатков взрывов сверхновых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определение понятий "новая звезда", "сверхновая звезда"; уметь объяснять причины вспышек новых и сверхновых звёзд; уметь формулировать различия сверхновых первого и второго типа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Жизнь звёзд различной массы и её отражение на диаграмме "спектр-светимость". Гравитационный коллапс и взрыв белого карлика в двойной системе из-за перетекания на него вещества звезды-компаньона. Гравитац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онный коллапс ядра массивной звезды в конце её жизни. Оценка возраста звёздных скоплений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определение понятия "протозвезда"; научиться описывать эволюцию звёзд; знать, как опр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деляют возраст звёздного скопления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Млечный путь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отражательных и диффузных туманностей. Распределение их вблизи плоскости Галактики. Спиральная структура 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лактики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изучению нового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причины свечения диффузных туманностей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знать, как образуются отражательные туманности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свойства скоплений и их распределение в Галактике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503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строение рассеянных и шаровых звёздных скоплений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звёзд в центре Галактики в инфракрасный тел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скоп. Оценка массы и размеров чёрной дыры по движению отдельных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обнаружили сверхмассивную чёрную дыру в центре Галактики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Типы галактик и их свойства. Красное смещение и определение расстояний до галактик. Закон Хаббла. Вращение галактик и содержание тёмной мат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рии в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эллиптические, спиральные и неправильные галактики; уметь формулировать закон Хаббла; знать способы определения массы галактик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галактик. Природа квазаров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 природу активности галактик; научиться формулировать значение понятия "квазар" и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сывать его физическую природу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4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скоплений и роль тёмной материи в них. Межгалактический газ и рентгеновское излучение от него. Ячеистая структура распределения </w:t>
            </w:r>
            <w:r w:rsidR="00342C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тик и скоплений во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E1E09"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природу скоплений галактик, их рентгеновского излучения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 (2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закона всемирного тяготения с представлениями о конечности и бе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конечности Вселенной. Фотометрический парадокс. Необходимость общей теории относительности для построения модели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проблемы; выполнять действия по образцу,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корректировать действия в соответствии с эталоном;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убеждённости в применимости законов физики к реальным явлениям</w:t>
            </w:r>
          </w:p>
          <w:p w:rsidR="00057540" w:rsidRPr="00DA0B29" w:rsidRDefault="00057540" w:rsidP="00342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понятия "фотометрический парадокс"; уметь объяснять связь закона всемирн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тяготения с представлениями о конечности и бесконечности Вселенной; знать необходимость общей теории относительности для построения модели Вселенной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Модель "горячей Вселенной"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средней плотности материи с законом расширения и геометрией Вс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ленной. Радиус и возраст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понятий "горячая Вселенная", "метагалактика"; уметь описывать космологич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модели Вселенной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астрономии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Вклад тёмной материи в массу Вселенной. Наблюдение сверхновых звёзд в далёких галактиках и открытие ускоренного расширения Вселенной. Пр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рода силы всемирного отталкивания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C300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явление ускоренного расширения Вселенной; знать, что учёные понимают под тёмной энерг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ей; знать физический смысл космологической постоянной в уравнении Эйнштейна 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Обнаружение планет у других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звёзд. Методы обнаружения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условиями, благоприятными для жизни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описывать методы обнаружения </w:t>
            </w:r>
            <w:proofErr w:type="spellStart"/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</w:t>
            </w:r>
            <w:proofErr w:type="spellEnd"/>
          </w:p>
        </w:tc>
      </w:tr>
      <w:tr w:rsidR="002C3649" w:rsidRPr="00DA0B29" w:rsidTr="003C36D3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существовании жизни во Вселенной. Формула Дрейка и число цивилизаций в Галактике. Поиск сигналов от внеземных цивилизаций и подача сигналов им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проблемы поиска внеземных цивилизаций; уметь объяснять формулу Дрейка</w:t>
            </w:r>
          </w:p>
        </w:tc>
      </w:tr>
    </w:tbl>
    <w:p w:rsidR="00CF7BCD" w:rsidRPr="00CF7BCD" w:rsidRDefault="00CF7BCD" w:rsidP="00CF7BCD">
      <w:pPr>
        <w:jc w:val="both"/>
        <w:rPr>
          <w:rFonts w:ascii="Times New Roman" w:hAnsi="Times New Roman" w:cs="Times New Roman"/>
          <w:sz w:val="24"/>
        </w:rPr>
      </w:pPr>
    </w:p>
    <w:sectPr w:rsidR="00CF7BCD" w:rsidRPr="00CF7BCD" w:rsidSect="003B29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E61"/>
    <w:multiLevelType w:val="hybridMultilevel"/>
    <w:tmpl w:val="103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4032"/>
    <w:multiLevelType w:val="hybridMultilevel"/>
    <w:tmpl w:val="213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14B9"/>
    <w:multiLevelType w:val="hybridMultilevel"/>
    <w:tmpl w:val="6B2E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40D58"/>
    <w:multiLevelType w:val="hybridMultilevel"/>
    <w:tmpl w:val="4828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15BC8"/>
    <w:multiLevelType w:val="hybridMultilevel"/>
    <w:tmpl w:val="9A9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95CC9"/>
    <w:multiLevelType w:val="hybridMultilevel"/>
    <w:tmpl w:val="D026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46E3"/>
    <w:multiLevelType w:val="hybridMultilevel"/>
    <w:tmpl w:val="71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752DE"/>
    <w:multiLevelType w:val="hybridMultilevel"/>
    <w:tmpl w:val="C892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3934"/>
    <w:rsid w:val="00057540"/>
    <w:rsid w:val="00082B33"/>
    <w:rsid w:val="00087616"/>
    <w:rsid w:val="000A4EED"/>
    <w:rsid w:val="000B341C"/>
    <w:rsid w:val="001C1592"/>
    <w:rsid w:val="00216A8A"/>
    <w:rsid w:val="00243F7C"/>
    <w:rsid w:val="0024533D"/>
    <w:rsid w:val="00245BE5"/>
    <w:rsid w:val="002A7D7A"/>
    <w:rsid w:val="002B67C7"/>
    <w:rsid w:val="002C3649"/>
    <w:rsid w:val="002E3CEA"/>
    <w:rsid w:val="002F0689"/>
    <w:rsid w:val="00342CE2"/>
    <w:rsid w:val="00383E55"/>
    <w:rsid w:val="003B293F"/>
    <w:rsid w:val="003C36D3"/>
    <w:rsid w:val="00416149"/>
    <w:rsid w:val="00417DC8"/>
    <w:rsid w:val="004D5D89"/>
    <w:rsid w:val="00503693"/>
    <w:rsid w:val="00520606"/>
    <w:rsid w:val="005278A9"/>
    <w:rsid w:val="00561636"/>
    <w:rsid w:val="00583934"/>
    <w:rsid w:val="00590880"/>
    <w:rsid w:val="005B59B1"/>
    <w:rsid w:val="005B6856"/>
    <w:rsid w:val="005F7B3A"/>
    <w:rsid w:val="006B0A99"/>
    <w:rsid w:val="006B4189"/>
    <w:rsid w:val="006B7F5D"/>
    <w:rsid w:val="00752C91"/>
    <w:rsid w:val="00754C2A"/>
    <w:rsid w:val="00763A38"/>
    <w:rsid w:val="007714C4"/>
    <w:rsid w:val="007738C6"/>
    <w:rsid w:val="007D0DCB"/>
    <w:rsid w:val="007E1E09"/>
    <w:rsid w:val="00866C99"/>
    <w:rsid w:val="008B42A1"/>
    <w:rsid w:val="008C242B"/>
    <w:rsid w:val="00955214"/>
    <w:rsid w:val="0099601E"/>
    <w:rsid w:val="00A10879"/>
    <w:rsid w:val="00A278D8"/>
    <w:rsid w:val="00A9223B"/>
    <w:rsid w:val="00A97AA4"/>
    <w:rsid w:val="00AA2A83"/>
    <w:rsid w:val="00AF1180"/>
    <w:rsid w:val="00AF389F"/>
    <w:rsid w:val="00AF42B4"/>
    <w:rsid w:val="00B6164A"/>
    <w:rsid w:val="00B87E74"/>
    <w:rsid w:val="00BA67CF"/>
    <w:rsid w:val="00BD316B"/>
    <w:rsid w:val="00BD5936"/>
    <w:rsid w:val="00BE3365"/>
    <w:rsid w:val="00BF13D4"/>
    <w:rsid w:val="00C300F1"/>
    <w:rsid w:val="00C354EB"/>
    <w:rsid w:val="00C401BD"/>
    <w:rsid w:val="00C57938"/>
    <w:rsid w:val="00C604B5"/>
    <w:rsid w:val="00C649E8"/>
    <w:rsid w:val="00CA3D20"/>
    <w:rsid w:val="00CF51CE"/>
    <w:rsid w:val="00CF7BCD"/>
    <w:rsid w:val="00D374B1"/>
    <w:rsid w:val="00D53E7C"/>
    <w:rsid w:val="00D756B3"/>
    <w:rsid w:val="00DA1FAE"/>
    <w:rsid w:val="00DD6311"/>
    <w:rsid w:val="00DE69F5"/>
    <w:rsid w:val="00E02CAD"/>
    <w:rsid w:val="00E178BD"/>
    <w:rsid w:val="00E23D57"/>
    <w:rsid w:val="00E348A5"/>
    <w:rsid w:val="00E97F6D"/>
    <w:rsid w:val="00E97F86"/>
    <w:rsid w:val="00ED752A"/>
    <w:rsid w:val="00F033AC"/>
    <w:rsid w:val="00F43031"/>
    <w:rsid w:val="00F82748"/>
    <w:rsid w:val="00F83FBE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4"/>
    <w:pPr>
      <w:ind w:left="720"/>
      <w:contextualSpacing/>
    </w:pPr>
  </w:style>
  <w:style w:type="table" w:styleId="a4">
    <w:name w:val="Table Grid"/>
    <w:basedOn w:val="a1"/>
    <w:uiPriority w:val="59"/>
    <w:rsid w:val="00E97F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paragraph" w:styleId="a6">
    <w:name w:val="Normal (Web)"/>
    <w:basedOn w:val="a"/>
    <w:rsid w:val="004D5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5D89"/>
    <w:rPr>
      <w:rFonts w:ascii="Calibri" w:eastAsia="Calibri" w:hAnsi="Calibri" w:cs="Times New Roman"/>
    </w:rPr>
  </w:style>
  <w:style w:type="paragraph" w:customStyle="1" w:styleId="a9">
    <w:name w:val="А_основной"/>
    <w:basedOn w:val="a"/>
    <w:link w:val="aa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D5D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D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portal.kulichki.net/" TargetMode="External"/><Relationship Id="rId13" Type="http://schemas.openxmlformats.org/officeDocument/2006/relationships/hyperlink" Target="http://www.planetarium-moscow.ru/" TargetMode="External"/><Relationship Id="rId18" Type="http://schemas.openxmlformats.org/officeDocument/2006/relationships/hyperlink" Target="https://www.nasa.gov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stronet.ru" TargetMode="External"/><Relationship Id="rId12" Type="http://schemas.openxmlformats.org/officeDocument/2006/relationships/hyperlink" Target="https://www.roscosmos.ru/" TargetMode="External"/><Relationship Id="rId17" Type="http://schemas.openxmlformats.org/officeDocument/2006/relationships/hyperlink" Target="http://stars.chromeexperimen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ahirise.org/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ollege.ru/astronomy/course/content/cont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lkinspace.ru/" TargetMode="External"/><Relationship Id="rId10" Type="http://schemas.openxmlformats.org/officeDocument/2006/relationships/hyperlink" Target="http://www.gomulina.orc.ru/" TargetMode="External"/><Relationship Id="rId19" Type="http://schemas.openxmlformats.org/officeDocument/2006/relationships/hyperlink" Target="http://stellarium.org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astronomy.ru/" TargetMode="External"/><Relationship Id="rId14" Type="http://schemas.openxmlformats.org/officeDocument/2006/relationships/hyperlink" Target="http://www.galactic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7322</Words>
  <Characters>41742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Skinner</dc:creator>
  <cp:lastModifiedBy>User</cp:lastModifiedBy>
  <cp:revision>6</cp:revision>
  <cp:lastPrinted>2020-10-02T02:35:00Z</cp:lastPrinted>
  <dcterms:created xsi:type="dcterms:W3CDTF">2020-10-02T02:37:00Z</dcterms:created>
  <dcterms:modified xsi:type="dcterms:W3CDTF">2022-08-29T02:23:00Z</dcterms:modified>
</cp:coreProperties>
</file>