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97" w:rsidRDefault="00EF4F97" w:rsidP="00EF4F97">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EF4F97" w:rsidRDefault="00EF4F97" w:rsidP="00EF4F97">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10846"/>
      </w:tblGrid>
      <w:tr w:rsidR="00EF4F97" w:rsidTr="00F90AC3">
        <w:tc>
          <w:tcPr>
            <w:tcW w:w="10991" w:type="dxa"/>
            <w:hideMark/>
          </w:tcPr>
          <w:p w:rsidR="00EF4F97" w:rsidRDefault="001E637B" w:rsidP="00F90AC3">
            <w:pPr>
              <w:widowControl w:val="0"/>
              <w:autoSpaceDE w:val="0"/>
              <w:autoSpaceDN w:val="0"/>
              <w:adjustRightInd w:val="0"/>
              <w:jc w:val="center"/>
              <w:rPr>
                <w:rFonts w:ascii="Arial" w:hAnsi="Arial" w:cs="Arial"/>
                <w:b/>
              </w:rPr>
            </w:pPr>
            <w:r>
              <w:rPr>
                <w:b/>
                <w:noProof/>
                <w:lang w:eastAsia="ru-RU"/>
              </w:rPr>
              <w:drawing>
                <wp:inline distT="0" distB="0" distL="0" distR="0">
                  <wp:extent cx="7038975" cy="2104792"/>
                  <wp:effectExtent l="0" t="0" r="0" b="0"/>
                  <wp:docPr id="1" name="Рисунок 1"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8975" cy="2104792"/>
                          </a:xfrm>
                          <a:prstGeom prst="rect">
                            <a:avLst/>
                          </a:prstGeom>
                          <a:noFill/>
                          <a:ln>
                            <a:noFill/>
                          </a:ln>
                        </pic:spPr>
                      </pic:pic>
                    </a:graphicData>
                  </a:graphic>
                </wp:inline>
              </w:drawing>
            </w:r>
          </w:p>
        </w:tc>
      </w:tr>
    </w:tbl>
    <w:p w:rsidR="00EF4F97" w:rsidRDefault="00EF4F97" w:rsidP="00EF4F97">
      <w:pPr>
        <w:jc w:val="center"/>
        <w:rPr>
          <w:b/>
        </w:rPr>
      </w:pPr>
    </w:p>
    <w:p w:rsidR="00EF4F97" w:rsidRDefault="00EF4F97" w:rsidP="00EF4F97">
      <w:pPr>
        <w:spacing w:line="360" w:lineRule="auto"/>
        <w:jc w:val="center"/>
        <w:rPr>
          <w:b/>
          <w:sz w:val="36"/>
          <w:szCs w:val="36"/>
        </w:rPr>
      </w:pPr>
    </w:p>
    <w:p w:rsidR="00EF4F97" w:rsidRDefault="00EF4F97" w:rsidP="00EF4F97">
      <w:pPr>
        <w:spacing w:line="360" w:lineRule="auto"/>
        <w:jc w:val="center"/>
        <w:rPr>
          <w:b/>
          <w:sz w:val="36"/>
          <w:szCs w:val="36"/>
        </w:rPr>
      </w:pPr>
      <w:r>
        <w:rPr>
          <w:b/>
          <w:sz w:val="36"/>
          <w:szCs w:val="36"/>
        </w:rPr>
        <w:t>РАБОЧАЯ ПРОГРАММА</w:t>
      </w:r>
    </w:p>
    <w:p w:rsidR="00EF4F97" w:rsidRDefault="00EF4F97" w:rsidP="00EF4F97">
      <w:pPr>
        <w:spacing w:line="360" w:lineRule="auto"/>
        <w:jc w:val="center"/>
        <w:rPr>
          <w:b/>
          <w:sz w:val="36"/>
          <w:szCs w:val="36"/>
        </w:rPr>
      </w:pPr>
      <w:r>
        <w:rPr>
          <w:b/>
          <w:sz w:val="36"/>
          <w:szCs w:val="36"/>
        </w:rPr>
        <w:t xml:space="preserve">элективного курса по физике         </w:t>
      </w:r>
    </w:p>
    <w:p w:rsidR="00EF4F97" w:rsidRDefault="00EF4F97" w:rsidP="00EF4F97">
      <w:pPr>
        <w:jc w:val="center"/>
        <w:rPr>
          <w:b/>
          <w:sz w:val="20"/>
          <w:szCs w:val="20"/>
        </w:rPr>
      </w:pPr>
    </w:p>
    <w:p w:rsidR="00EF4F97" w:rsidRDefault="00EF4F97" w:rsidP="00EF4F97">
      <w:pPr>
        <w:jc w:val="center"/>
        <w:rPr>
          <w:b/>
          <w:sz w:val="40"/>
          <w:szCs w:val="40"/>
        </w:rPr>
      </w:pPr>
      <w:r>
        <w:rPr>
          <w:b/>
          <w:sz w:val="48"/>
          <w:szCs w:val="48"/>
        </w:rPr>
        <w:t xml:space="preserve">10 - 11 </w:t>
      </w:r>
      <w:r>
        <w:rPr>
          <w:b/>
          <w:sz w:val="40"/>
          <w:szCs w:val="40"/>
        </w:rPr>
        <w:t>класс</w:t>
      </w:r>
    </w:p>
    <w:p w:rsidR="00EF4F97" w:rsidRDefault="00EF4F97" w:rsidP="00EF4F97">
      <w:pPr>
        <w:jc w:val="center"/>
        <w:rPr>
          <w:b/>
          <w:sz w:val="40"/>
          <w:szCs w:val="40"/>
        </w:rPr>
      </w:pPr>
    </w:p>
    <w:p w:rsidR="00EF4F97" w:rsidRDefault="00EF4F97" w:rsidP="00EF4F97">
      <w:pPr>
        <w:jc w:val="center"/>
        <w:rPr>
          <w:b/>
          <w:sz w:val="28"/>
          <w:szCs w:val="28"/>
        </w:rPr>
      </w:pPr>
      <w:r>
        <w:rPr>
          <w:b/>
          <w:sz w:val="28"/>
          <w:szCs w:val="28"/>
        </w:rPr>
        <w:t xml:space="preserve">                                       </w:t>
      </w:r>
    </w:p>
    <w:p w:rsidR="00EF4F97" w:rsidRDefault="00EF4F97" w:rsidP="00EF4F97">
      <w:pPr>
        <w:jc w:val="center"/>
        <w:rPr>
          <w:b/>
          <w:sz w:val="20"/>
          <w:szCs w:val="20"/>
        </w:rPr>
      </w:pPr>
    </w:p>
    <w:p w:rsidR="00EF4F97" w:rsidRDefault="00EF4F97" w:rsidP="00EF4F97">
      <w:pPr>
        <w:jc w:val="center"/>
        <w:rPr>
          <w:b/>
        </w:rPr>
      </w:pPr>
    </w:p>
    <w:p w:rsidR="00EF4F97" w:rsidRDefault="00EF4F97" w:rsidP="00EF4F97">
      <w:pPr>
        <w:jc w:val="center"/>
        <w:rPr>
          <w:b/>
        </w:rPr>
      </w:pPr>
    </w:p>
    <w:p w:rsidR="00EF4F97" w:rsidRDefault="00EF4F97" w:rsidP="00EF4F97">
      <w:pPr>
        <w:jc w:val="center"/>
        <w:rPr>
          <w:b/>
        </w:rPr>
      </w:pPr>
    </w:p>
    <w:p w:rsidR="00EF4F97" w:rsidRDefault="00EF4F97" w:rsidP="00EF4F97">
      <w:pPr>
        <w:jc w:val="center"/>
        <w:rPr>
          <w:b/>
        </w:rPr>
      </w:pPr>
    </w:p>
    <w:p w:rsidR="00EF4F97" w:rsidRDefault="00EF4F97" w:rsidP="00EF4F97">
      <w:pPr>
        <w:jc w:val="center"/>
        <w:rPr>
          <w:b/>
        </w:rPr>
      </w:pPr>
    </w:p>
    <w:p w:rsidR="00EF4F97" w:rsidRDefault="00EF4F97" w:rsidP="00EF4F97">
      <w:pPr>
        <w:jc w:val="center"/>
        <w:rPr>
          <w:b/>
        </w:rPr>
      </w:pPr>
      <w:r>
        <w:rPr>
          <w:b/>
        </w:rPr>
        <w:t>20</w:t>
      </w:r>
      <w:r w:rsidR="001E637B">
        <w:rPr>
          <w:b/>
        </w:rPr>
        <w:t>22</w:t>
      </w:r>
      <w:r>
        <w:rPr>
          <w:b/>
        </w:rPr>
        <w:t xml:space="preserve"> -202</w:t>
      </w:r>
      <w:bookmarkStart w:id="0" w:name="_GoBack"/>
      <w:bookmarkEnd w:id="0"/>
      <w:r>
        <w:rPr>
          <w:b/>
        </w:rPr>
        <w:t xml:space="preserve"> учебный год</w:t>
      </w:r>
    </w:p>
    <w:p w:rsidR="00EF4F97" w:rsidRDefault="00EF4F97" w:rsidP="00EF4F97">
      <w:pPr>
        <w:jc w:val="center"/>
      </w:pPr>
      <w:r>
        <w:rPr>
          <w:b/>
        </w:rPr>
        <w:t>Артемовский городской округ</w:t>
      </w:r>
    </w:p>
    <w:p w:rsidR="00EF4F97" w:rsidRDefault="00EF4F97" w:rsidP="00405763">
      <w:pPr>
        <w:spacing w:after="0"/>
        <w:jc w:val="center"/>
        <w:rPr>
          <w:rFonts w:ascii="Times New Roman" w:hAnsi="Times New Roman" w:cs="Times New Roman"/>
          <w:b/>
          <w:sz w:val="24"/>
          <w:szCs w:val="24"/>
        </w:rPr>
      </w:pPr>
    </w:p>
    <w:p w:rsidR="00EF4F97" w:rsidRDefault="00EF4F97" w:rsidP="00405763">
      <w:pPr>
        <w:spacing w:after="0"/>
        <w:jc w:val="center"/>
        <w:rPr>
          <w:rFonts w:ascii="Times New Roman" w:hAnsi="Times New Roman" w:cs="Times New Roman"/>
          <w:b/>
          <w:sz w:val="24"/>
          <w:szCs w:val="24"/>
        </w:rPr>
      </w:pPr>
    </w:p>
    <w:p w:rsidR="00405763" w:rsidRPr="00550776" w:rsidRDefault="00405763" w:rsidP="00405763">
      <w:pPr>
        <w:spacing w:after="0"/>
        <w:jc w:val="center"/>
        <w:rPr>
          <w:rFonts w:ascii="Times New Roman" w:hAnsi="Times New Roman" w:cs="Times New Roman"/>
          <w:b/>
          <w:sz w:val="24"/>
          <w:szCs w:val="24"/>
        </w:rPr>
      </w:pPr>
      <w:r w:rsidRPr="00550776">
        <w:rPr>
          <w:rFonts w:ascii="Times New Roman" w:hAnsi="Times New Roman" w:cs="Times New Roman"/>
          <w:b/>
          <w:sz w:val="24"/>
          <w:szCs w:val="24"/>
        </w:rPr>
        <w:t>ПРОГРАММА ЭЛЕКТИВНОГО КУРСА «МЕТОДЫ РЕШЕНИЯ ЗАДАЧ ПО ФИЗИКЕ»</w:t>
      </w:r>
    </w:p>
    <w:p w:rsidR="00405763" w:rsidRPr="00550776" w:rsidRDefault="00405763" w:rsidP="00405763">
      <w:pPr>
        <w:pStyle w:val="a6"/>
        <w:spacing w:before="0" w:beforeAutospacing="0" w:after="0" w:afterAutospacing="0"/>
        <w:ind w:firstLine="567"/>
        <w:jc w:val="center"/>
      </w:pPr>
    </w:p>
    <w:p w:rsidR="003D6155" w:rsidRPr="00550776" w:rsidRDefault="00405763" w:rsidP="00405763">
      <w:pPr>
        <w:jc w:val="center"/>
        <w:rPr>
          <w:rFonts w:ascii="Times New Roman" w:hAnsi="Times New Roman" w:cs="Times New Roman"/>
          <w:b/>
          <w:sz w:val="24"/>
          <w:szCs w:val="24"/>
        </w:rPr>
      </w:pPr>
      <w:r w:rsidRPr="00550776">
        <w:rPr>
          <w:rFonts w:ascii="Times New Roman" w:hAnsi="Times New Roman" w:cs="Times New Roman"/>
          <w:b/>
          <w:sz w:val="24"/>
          <w:szCs w:val="24"/>
        </w:rPr>
        <w:t>ПОЯСНИТЕЛЬНАЯ ЗАПИСКА</w:t>
      </w:r>
    </w:p>
    <w:p w:rsidR="003D6155" w:rsidRPr="00207F37" w:rsidRDefault="003D6155" w:rsidP="00EF4F97">
      <w:pPr>
        <w:spacing w:after="0"/>
        <w:jc w:val="both"/>
        <w:rPr>
          <w:rFonts w:ascii="Times New Roman" w:hAnsi="Times New Roman" w:cs="Times New Roman"/>
          <w:sz w:val="24"/>
          <w:szCs w:val="24"/>
        </w:rPr>
      </w:pPr>
      <w:r w:rsidRPr="00550776">
        <w:rPr>
          <w:rFonts w:ascii="Times New Roman" w:hAnsi="Times New Roman" w:cs="Times New Roman"/>
          <w:sz w:val="24"/>
          <w:szCs w:val="24"/>
        </w:rPr>
        <w:t xml:space="preserve">       Данная программа составлена на основе примерной программы средней (полной) школы подготовле</w:t>
      </w:r>
      <w:r w:rsidR="0099635F" w:rsidRPr="00550776">
        <w:rPr>
          <w:rFonts w:ascii="Times New Roman" w:hAnsi="Times New Roman" w:cs="Times New Roman"/>
          <w:sz w:val="24"/>
          <w:szCs w:val="24"/>
        </w:rPr>
        <w:t xml:space="preserve">нной: Ю. И. Дик, В. А. Коровин и др.; </w:t>
      </w:r>
      <w:r w:rsidRPr="00550776">
        <w:rPr>
          <w:rFonts w:ascii="Times New Roman" w:hAnsi="Times New Roman" w:cs="Times New Roman"/>
          <w:sz w:val="24"/>
          <w:szCs w:val="24"/>
        </w:rPr>
        <w:t>федерального компонента государственного стандарта полного с</w:t>
      </w:r>
      <w:r w:rsidR="0099635F" w:rsidRPr="00550776">
        <w:rPr>
          <w:rFonts w:ascii="Times New Roman" w:hAnsi="Times New Roman" w:cs="Times New Roman"/>
          <w:sz w:val="24"/>
          <w:szCs w:val="24"/>
        </w:rPr>
        <w:t>реднего образования по физике</w:t>
      </w:r>
      <w:r w:rsidRPr="00550776">
        <w:rPr>
          <w:rFonts w:ascii="Times New Roman" w:hAnsi="Times New Roman" w:cs="Times New Roman"/>
          <w:sz w:val="24"/>
          <w:szCs w:val="24"/>
        </w:rPr>
        <w:t xml:space="preserve">, а также  на основе </w:t>
      </w:r>
      <w:proofErr w:type="gramStart"/>
      <w:r w:rsidRPr="00550776">
        <w:rPr>
          <w:rFonts w:ascii="Times New Roman" w:hAnsi="Times New Roman" w:cs="Times New Roman"/>
          <w:sz w:val="24"/>
          <w:szCs w:val="24"/>
        </w:rPr>
        <w:t>разработанных</w:t>
      </w:r>
      <w:proofErr w:type="gramEnd"/>
      <w:r w:rsidRPr="00550776">
        <w:rPr>
          <w:rFonts w:ascii="Times New Roman" w:hAnsi="Times New Roman" w:cs="Times New Roman"/>
          <w:sz w:val="24"/>
          <w:szCs w:val="24"/>
        </w:rPr>
        <w:t xml:space="preserve"> методические рекомендации к</w:t>
      </w:r>
      <w:r w:rsidR="00405763" w:rsidRPr="00550776">
        <w:rPr>
          <w:rFonts w:ascii="Times New Roman" w:hAnsi="Times New Roman" w:cs="Times New Roman"/>
          <w:sz w:val="24"/>
          <w:szCs w:val="24"/>
        </w:rPr>
        <w:t xml:space="preserve"> </w:t>
      </w:r>
      <w:r w:rsidRPr="00550776">
        <w:rPr>
          <w:rFonts w:ascii="Times New Roman" w:hAnsi="Times New Roman" w:cs="Times New Roman"/>
          <w:sz w:val="24"/>
          <w:szCs w:val="24"/>
        </w:rPr>
        <w:t xml:space="preserve">учебникам Г.Я. Мякишева, Б.Б. </w:t>
      </w:r>
      <w:proofErr w:type="spellStart"/>
      <w:r w:rsidRPr="00550776">
        <w:rPr>
          <w:rFonts w:ascii="Times New Roman" w:hAnsi="Times New Roman" w:cs="Times New Roman"/>
          <w:sz w:val="24"/>
          <w:szCs w:val="24"/>
        </w:rPr>
        <w:t>Буховцева</w:t>
      </w:r>
      <w:proofErr w:type="spellEnd"/>
      <w:r w:rsidRPr="00550776">
        <w:rPr>
          <w:rFonts w:ascii="Times New Roman" w:hAnsi="Times New Roman" w:cs="Times New Roman"/>
          <w:sz w:val="24"/>
          <w:szCs w:val="24"/>
        </w:rPr>
        <w:t>, Н.Н. Сотского «Физика. 10 класс» и «Физика. 11 класс»</w:t>
      </w:r>
      <w:r w:rsidR="00405763" w:rsidRPr="00550776">
        <w:rPr>
          <w:rFonts w:ascii="Times New Roman" w:hAnsi="Times New Roman" w:cs="Times New Roman"/>
          <w:sz w:val="24"/>
          <w:szCs w:val="24"/>
        </w:rPr>
        <w:t xml:space="preserve"> </w:t>
      </w:r>
      <w:proofErr w:type="spellStart"/>
      <w:r w:rsidRPr="00550776">
        <w:rPr>
          <w:rFonts w:ascii="Times New Roman" w:hAnsi="Times New Roman" w:cs="Times New Roman"/>
          <w:sz w:val="24"/>
          <w:szCs w:val="24"/>
        </w:rPr>
        <w:t>Н.</w:t>
      </w:r>
      <w:r w:rsidR="00405763" w:rsidRPr="00550776">
        <w:rPr>
          <w:rFonts w:ascii="Times New Roman" w:hAnsi="Times New Roman" w:cs="Times New Roman"/>
          <w:sz w:val="24"/>
          <w:szCs w:val="24"/>
        </w:rPr>
        <w:t>Н.Тулькенбаевой</w:t>
      </w:r>
      <w:proofErr w:type="spellEnd"/>
      <w:r w:rsidR="00405763" w:rsidRPr="00550776">
        <w:rPr>
          <w:rFonts w:ascii="Times New Roman" w:hAnsi="Times New Roman" w:cs="Times New Roman"/>
          <w:sz w:val="24"/>
          <w:szCs w:val="24"/>
        </w:rPr>
        <w:t xml:space="preserve"> и </w:t>
      </w:r>
      <w:proofErr w:type="spellStart"/>
      <w:r w:rsidR="00405763" w:rsidRPr="00550776">
        <w:rPr>
          <w:rFonts w:ascii="Times New Roman" w:hAnsi="Times New Roman" w:cs="Times New Roman"/>
          <w:sz w:val="24"/>
          <w:szCs w:val="24"/>
        </w:rPr>
        <w:t>А.Э.Пушкарева</w:t>
      </w:r>
      <w:proofErr w:type="spellEnd"/>
      <w:r w:rsidR="00405763" w:rsidRPr="00550776">
        <w:rPr>
          <w:rFonts w:ascii="Times New Roman" w:hAnsi="Times New Roman" w:cs="Times New Roman"/>
          <w:sz w:val="24"/>
          <w:szCs w:val="24"/>
        </w:rPr>
        <w:t xml:space="preserve">. </w:t>
      </w:r>
      <w:r w:rsidR="00207F37" w:rsidRPr="00207F37">
        <w:rPr>
          <w:rFonts w:ascii="Times New Roman" w:eastAsia="Times New Roman" w:hAnsi="Times New Roman" w:cs="Times New Roman"/>
          <w:sz w:val="24"/>
          <w:szCs w:val="24"/>
          <w:lang w:eastAsia="ru-RU"/>
        </w:rPr>
        <w:t xml:space="preserve">Программа элективного курса </w:t>
      </w:r>
      <w:r w:rsidR="00207F37" w:rsidRPr="00550776">
        <w:rPr>
          <w:rFonts w:ascii="Times New Roman" w:hAnsi="Times New Roman" w:cs="Times New Roman"/>
          <w:sz w:val="24"/>
          <w:szCs w:val="24"/>
        </w:rPr>
        <w:t xml:space="preserve">«Методы решения задач по физике» </w:t>
      </w:r>
      <w:r w:rsidR="00207F37">
        <w:rPr>
          <w:rFonts w:ascii="Times New Roman" w:eastAsia="Times New Roman" w:hAnsi="Times New Roman" w:cs="Times New Roman"/>
          <w:sz w:val="24"/>
          <w:szCs w:val="24"/>
          <w:lang w:eastAsia="ru-RU"/>
        </w:rPr>
        <w:t>составлена</w:t>
      </w:r>
      <w:r w:rsidR="00207F37" w:rsidRPr="00207F37">
        <w:rPr>
          <w:rFonts w:ascii="Times New Roman" w:eastAsia="Times New Roman" w:hAnsi="Times New Roman" w:cs="Times New Roman"/>
          <w:sz w:val="24"/>
          <w:szCs w:val="24"/>
          <w:lang w:eastAsia="ru-RU"/>
        </w:rPr>
        <w:t xml:space="preserve"> для учащихся 10 - 11 классов, рассчитана на 6</w:t>
      </w:r>
      <w:r w:rsidR="002D546E">
        <w:rPr>
          <w:rFonts w:ascii="Times New Roman" w:eastAsia="Times New Roman" w:hAnsi="Times New Roman" w:cs="Times New Roman"/>
          <w:sz w:val="24"/>
          <w:szCs w:val="24"/>
          <w:lang w:eastAsia="ru-RU"/>
        </w:rPr>
        <w:t>8</w:t>
      </w:r>
      <w:r w:rsidR="00207F37" w:rsidRPr="00207F37">
        <w:rPr>
          <w:rFonts w:ascii="Times New Roman" w:eastAsia="Times New Roman" w:hAnsi="Times New Roman" w:cs="Times New Roman"/>
          <w:sz w:val="24"/>
          <w:szCs w:val="24"/>
          <w:lang w:eastAsia="ru-RU"/>
        </w:rPr>
        <w:t xml:space="preserve"> часов, по 1 ч в неделю</w:t>
      </w:r>
      <w:r w:rsidR="002D546E">
        <w:rPr>
          <w:rFonts w:ascii="Times New Roman" w:eastAsia="Times New Roman" w:hAnsi="Times New Roman" w:cs="Times New Roman"/>
          <w:sz w:val="24"/>
          <w:szCs w:val="24"/>
          <w:lang w:eastAsia="ru-RU"/>
        </w:rPr>
        <w:t xml:space="preserve"> (34</w:t>
      </w:r>
      <w:r w:rsidR="00207F37">
        <w:rPr>
          <w:rFonts w:ascii="Times New Roman" w:eastAsia="Times New Roman" w:hAnsi="Times New Roman" w:cs="Times New Roman"/>
          <w:sz w:val="24"/>
          <w:szCs w:val="24"/>
          <w:lang w:eastAsia="ru-RU"/>
        </w:rPr>
        <w:t xml:space="preserve"> час</w:t>
      </w:r>
      <w:r w:rsidR="002D546E">
        <w:rPr>
          <w:rFonts w:ascii="Times New Roman" w:eastAsia="Times New Roman" w:hAnsi="Times New Roman" w:cs="Times New Roman"/>
          <w:sz w:val="24"/>
          <w:szCs w:val="24"/>
          <w:lang w:eastAsia="ru-RU"/>
        </w:rPr>
        <w:t>а</w:t>
      </w:r>
      <w:r w:rsidR="00207F37">
        <w:rPr>
          <w:rFonts w:ascii="Times New Roman" w:eastAsia="Times New Roman" w:hAnsi="Times New Roman" w:cs="Times New Roman"/>
          <w:sz w:val="24"/>
          <w:szCs w:val="24"/>
          <w:lang w:eastAsia="ru-RU"/>
        </w:rPr>
        <w:t xml:space="preserve"> в 10 классе и 34 часа в 11 классе).</w:t>
      </w:r>
    </w:p>
    <w:p w:rsidR="00CE67B0" w:rsidRPr="00550776" w:rsidRDefault="003D6155" w:rsidP="00EF4F97">
      <w:pPr>
        <w:spacing w:after="0"/>
        <w:jc w:val="both"/>
        <w:rPr>
          <w:rFonts w:ascii="Times New Roman" w:hAnsi="Times New Roman" w:cs="Times New Roman"/>
          <w:sz w:val="24"/>
          <w:szCs w:val="24"/>
        </w:rPr>
      </w:pPr>
      <w:r w:rsidRPr="00550776">
        <w:rPr>
          <w:rFonts w:ascii="Times New Roman" w:hAnsi="Times New Roman" w:cs="Times New Roman"/>
          <w:sz w:val="24"/>
          <w:szCs w:val="24"/>
        </w:rPr>
        <w:t xml:space="preserve">     С помощью решения задач сообщаются знания о конкретных объектах и явлениях, создаются и решаются проблемные ситуации, формируются практические и интеллектуальные умения, сообщаются знания из историй науки и техники, формируются такие качества личности, как целеустремленность, настойчивость, аккуратность, внимательность, дисциплинированность, развиваются эстетические чувства, формируются творческие способности. На современном этапе развития науки и техники на каждом рабочем месте необходимы умения ставить и решать задачи науки, техники, жизни. Поэтому, важной целью физического образования является формирование умений работать с школьной учебной физической задачей. </w:t>
      </w:r>
    </w:p>
    <w:p w:rsidR="0099635F" w:rsidRPr="00550776" w:rsidRDefault="003D6155" w:rsidP="00EF4F97">
      <w:pPr>
        <w:spacing w:after="0"/>
        <w:jc w:val="both"/>
        <w:rPr>
          <w:rFonts w:ascii="Times New Roman" w:hAnsi="Times New Roman" w:cs="Times New Roman"/>
          <w:sz w:val="24"/>
          <w:szCs w:val="24"/>
        </w:rPr>
      </w:pPr>
      <w:r w:rsidRPr="00550776">
        <w:rPr>
          <w:rFonts w:ascii="Times New Roman" w:hAnsi="Times New Roman" w:cs="Times New Roman"/>
          <w:b/>
          <w:sz w:val="24"/>
          <w:szCs w:val="24"/>
        </w:rPr>
        <w:t>Целями программы являются</w:t>
      </w:r>
      <w:r w:rsidRPr="00550776">
        <w:rPr>
          <w:rFonts w:ascii="Times New Roman" w:hAnsi="Times New Roman" w:cs="Times New Roman"/>
          <w:sz w:val="24"/>
          <w:szCs w:val="24"/>
        </w:rPr>
        <w:t xml:space="preserve">: </w:t>
      </w:r>
    </w:p>
    <w:p w:rsidR="003D6155" w:rsidRPr="00550776" w:rsidRDefault="003D6155" w:rsidP="00EF4F97">
      <w:pPr>
        <w:pStyle w:val="a5"/>
        <w:numPr>
          <w:ilvl w:val="0"/>
          <w:numId w:val="2"/>
        </w:numPr>
        <w:spacing w:after="0" w:line="240" w:lineRule="auto"/>
        <w:jc w:val="both"/>
        <w:rPr>
          <w:rFonts w:ascii="Times New Roman" w:hAnsi="Times New Roman"/>
          <w:sz w:val="24"/>
          <w:szCs w:val="24"/>
        </w:rPr>
      </w:pPr>
      <w:r w:rsidRPr="00550776">
        <w:rPr>
          <w:rFonts w:ascii="Times New Roman" w:hAnsi="Times New Roman"/>
          <w:sz w:val="24"/>
          <w:szCs w:val="24"/>
        </w:rPr>
        <w:t>развитие интереса к физике, к решению физических задач;</w:t>
      </w:r>
    </w:p>
    <w:p w:rsidR="003D6155" w:rsidRPr="00550776" w:rsidRDefault="003D6155" w:rsidP="00EF4F97">
      <w:pPr>
        <w:pStyle w:val="a5"/>
        <w:numPr>
          <w:ilvl w:val="0"/>
          <w:numId w:val="2"/>
        </w:numPr>
        <w:spacing w:after="0" w:line="240" w:lineRule="auto"/>
        <w:jc w:val="both"/>
        <w:rPr>
          <w:rFonts w:ascii="Times New Roman" w:hAnsi="Times New Roman"/>
          <w:sz w:val="24"/>
          <w:szCs w:val="24"/>
        </w:rPr>
      </w:pPr>
      <w:r w:rsidRPr="00550776">
        <w:rPr>
          <w:rFonts w:ascii="Times New Roman" w:hAnsi="Times New Roman"/>
          <w:sz w:val="24"/>
          <w:szCs w:val="24"/>
        </w:rPr>
        <w:t>совершенствование, расширение и углубление полученных в основном курсе знаний и умений;</w:t>
      </w:r>
    </w:p>
    <w:p w:rsidR="003D6155" w:rsidRPr="00550776" w:rsidRDefault="003D6155" w:rsidP="00EF4F97">
      <w:pPr>
        <w:pStyle w:val="a5"/>
        <w:numPr>
          <w:ilvl w:val="0"/>
          <w:numId w:val="2"/>
        </w:numPr>
        <w:spacing w:after="0" w:line="240" w:lineRule="auto"/>
        <w:jc w:val="both"/>
        <w:rPr>
          <w:rFonts w:ascii="Times New Roman" w:hAnsi="Times New Roman"/>
          <w:sz w:val="24"/>
          <w:szCs w:val="24"/>
        </w:rPr>
      </w:pPr>
      <w:r w:rsidRPr="00550776">
        <w:rPr>
          <w:rFonts w:ascii="Times New Roman" w:hAnsi="Times New Roman"/>
          <w:sz w:val="24"/>
          <w:szCs w:val="24"/>
        </w:rPr>
        <w:t>формирование представлений о постановке, классификации, приемах и методах решения школьных физических задач;</w:t>
      </w:r>
    </w:p>
    <w:p w:rsidR="003D6155" w:rsidRPr="00550776" w:rsidRDefault="003D6155" w:rsidP="00EF4F97">
      <w:pPr>
        <w:pStyle w:val="a5"/>
        <w:numPr>
          <w:ilvl w:val="0"/>
          <w:numId w:val="2"/>
        </w:numPr>
        <w:spacing w:after="0" w:line="240" w:lineRule="auto"/>
        <w:jc w:val="both"/>
        <w:rPr>
          <w:rFonts w:ascii="Times New Roman" w:hAnsi="Times New Roman"/>
          <w:sz w:val="24"/>
          <w:szCs w:val="24"/>
        </w:rPr>
      </w:pPr>
      <w:r w:rsidRPr="00550776">
        <w:rPr>
          <w:rFonts w:ascii="Times New Roman" w:hAnsi="Times New Roman"/>
          <w:sz w:val="24"/>
          <w:szCs w:val="24"/>
        </w:rPr>
        <w:t xml:space="preserve">подготовка к ЕГЭ.         </w:t>
      </w:r>
    </w:p>
    <w:p w:rsidR="0099635F"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hAnsi="Times New Roman" w:cs="Times New Roman"/>
          <w:sz w:val="24"/>
          <w:szCs w:val="24"/>
        </w:rPr>
        <w:t xml:space="preserve"> </w:t>
      </w:r>
      <w:r w:rsidR="0099635F" w:rsidRPr="00550776">
        <w:rPr>
          <w:rFonts w:ascii="Times New Roman" w:eastAsia="Times New Roman" w:hAnsi="Times New Roman" w:cs="Times New Roman"/>
          <w:b/>
          <w:bCs/>
          <w:sz w:val="24"/>
          <w:szCs w:val="24"/>
          <w:lang w:eastAsia="ru-RU"/>
        </w:rPr>
        <w:t>Цели изучения элективного курса</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Овладение адекватными способами решения теоретических и экспериментальных задач.</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Подготовить учащихся к сдаче экзамена по физике в форме ЕГЭ.</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Научить решать задачи, выводить формулы, единицы измерения физических величин.</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Правильно применять нужные формулы и теоретические знания при решении задач.</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Применять аналитический метод – основной метод решения задач по физике во всех классах.</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xml:space="preserve">Рассматривать решение задач </w:t>
      </w:r>
      <w:proofErr w:type="spellStart"/>
      <w:r w:rsidRPr="00550776">
        <w:rPr>
          <w:rFonts w:ascii="Times New Roman" w:eastAsia="Times New Roman" w:hAnsi="Times New Roman" w:cs="Times New Roman"/>
          <w:sz w:val="24"/>
          <w:szCs w:val="24"/>
          <w:lang w:eastAsia="ru-RU"/>
        </w:rPr>
        <w:t>межпредметного</w:t>
      </w:r>
      <w:proofErr w:type="spellEnd"/>
      <w:r w:rsidRPr="00550776">
        <w:rPr>
          <w:rFonts w:ascii="Times New Roman" w:eastAsia="Times New Roman" w:hAnsi="Times New Roman" w:cs="Times New Roman"/>
          <w:sz w:val="24"/>
          <w:szCs w:val="24"/>
          <w:lang w:eastAsia="ru-RU"/>
        </w:rPr>
        <w:t xml:space="preserve"> содержания, которые позволяют углубить знания, практические навыки учащихся.</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Овладение методикой решения всех типов задач, формирование научных знаний.</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Большое внимание уделять задачам вычислительного характера, в которых имеют место степени.</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Решать задачи, отражающие достижения науки и техники, задачи технического и исторического содержания, которые несут в себе воспитательные функции.</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Особое внимание уделять решению тех задач, которые достаточно часто встречаются на экзаменах в форме ЕГЭ.</w:t>
      </w: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550776" w:rsidRPr="00550776" w:rsidRDefault="00550776" w:rsidP="00EF4F97">
      <w:pPr>
        <w:shd w:val="clear" w:color="auto" w:fill="FFFFFF"/>
        <w:spacing w:after="0" w:line="240" w:lineRule="auto"/>
        <w:jc w:val="both"/>
        <w:rPr>
          <w:rFonts w:ascii="Times New Roman" w:eastAsia="Times New Roman" w:hAnsi="Times New Roman" w:cs="Times New Roman"/>
          <w:b/>
          <w:sz w:val="24"/>
          <w:szCs w:val="24"/>
          <w:lang w:eastAsia="ru-RU"/>
        </w:rPr>
      </w:pPr>
      <w:r w:rsidRPr="00550776">
        <w:rPr>
          <w:rFonts w:ascii="Times New Roman" w:eastAsia="Times New Roman" w:hAnsi="Times New Roman" w:cs="Times New Roman"/>
          <w:sz w:val="24"/>
          <w:szCs w:val="24"/>
          <w:lang w:eastAsia="ru-RU"/>
        </w:rPr>
        <w:t>В ходе изучения данного курса создают</w:t>
      </w:r>
      <w:r w:rsidRPr="00550776">
        <w:rPr>
          <w:rFonts w:ascii="Times New Roman" w:eastAsia="Times New Roman" w:hAnsi="Times New Roman" w:cs="Times New Roman"/>
          <w:sz w:val="24"/>
          <w:szCs w:val="24"/>
          <w:lang w:eastAsia="ru-RU"/>
        </w:rPr>
        <w:softHyphen/>
        <w:t xml:space="preserve">ся условия для решения, в частности, следующих </w:t>
      </w:r>
      <w:r w:rsidRPr="00550776">
        <w:rPr>
          <w:rFonts w:ascii="Times New Roman" w:eastAsia="Times New Roman" w:hAnsi="Times New Roman" w:cs="Times New Roman"/>
          <w:b/>
          <w:sz w:val="24"/>
          <w:szCs w:val="24"/>
          <w:lang w:eastAsia="ru-RU"/>
        </w:rPr>
        <w:t>образовательных задач:</w:t>
      </w: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приобретение учащимися знаний о цикле научного познания;</w:t>
      </w: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приобретение учащимися предметных умений: применять математические методы к решению теоретичес</w:t>
      </w:r>
      <w:r w:rsidRPr="00550776">
        <w:rPr>
          <w:rFonts w:ascii="Times New Roman" w:eastAsia="Times New Roman" w:hAnsi="Times New Roman" w:cs="Times New Roman"/>
          <w:sz w:val="24"/>
          <w:szCs w:val="24"/>
          <w:lang w:eastAsia="ru-RU"/>
        </w:rPr>
        <w:softHyphen/>
        <w:t>ких задач.</w:t>
      </w: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xml:space="preserve">Реализация программы </w:t>
      </w:r>
      <w:r w:rsidR="008C72C9" w:rsidRPr="00550776">
        <w:rPr>
          <w:rFonts w:ascii="Times New Roman" w:hAnsi="Times New Roman" w:cs="Times New Roman"/>
          <w:sz w:val="24"/>
          <w:szCs w:val="24"/>
        </w:rPr>
        <w:t xml:space="preserve">курса «Методы решения задач по физике» </w:t>
      </w:r>
      <w:r w:rsidRPr="00550776">
        <w:rPr>
          <w:rFonts w:ascii="Times New Roman" w:eastAsia="Times New Roman" w:hAnsi="Times New Roman" w:cs="Times New Roman"/>
          <w:sz w:val="24"/>
          <w:szCs w:val="24"/>
          <w:lang w:eastAsia="ru-RU"/>
        </w:rPr>
        <w:t xml:space="preserve">осуществляется посредством повторения теоретического материала курса физики средней школы, разбора решений типовых задач из всех изучаемых разделов физики, тестов ЕГЭ прошлых лет и задач повышенной трудности, </w:t>
      </w:r>
      <w:r w:rsidRPr="00550776">
        <w:rPr>
          <w:rFonts w:ascii="Times New Roman" w:eastAsia="Times New Roman" w:hAnsi="Times New Roman" w:cs="Times New Roman"/>
          <w:sz w:val="24"/>
          <w:szCs w:val="24"/>
          <w:lang w:eastAsia="ru-RU"/>
        </w:rPr>
        <w:lastRenderedPageBreak/>
        <w:t>требующих комплексного применения физических знаний из школьных разделов физической науки. В ходе обучения методам решения задач обращается внимание:</w:t>
      </w: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на понимание сущности рассматриваемых физических явлений и применяемых физических законов;</w:t>
      </w: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на формирование умения истолковать смысл физических величин и понятий;</w:t>
      </w: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на информированность в вопросах использования основных и производных единиц измерения физических величин при расчетах на основании системы «СИ»;</w:t>
      </w:r>
    </w:p>
    <w:p w:rsid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на возможность использования основных математических приемов при выводе расчетных формул и получении численного решения физической задачи.</w:t>
      </w: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Pr="00550776"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99635F" w:rsidRPr="00550776" w:rsidRDefault="0099635F" w:rsidP="008C72C9">
      <w:pPr>
        <w:shd w:val="clear" w:color="auto" w:fill="FFFFFF"/>
        <w:spacing w:after="0" w:line="240" w:lineRule="auto"/>
        <w:rPr>
          <w:rFonts w:ascii="Times New Roman" w:eastAsia="Times New Roman" w:hAnsi="Times New Roman" w:cs="Times New Roman"/>
          <w:sz w:val="24"/>
          <w:szCs w:val="24"/>
          <w:lang w:eastAsia="ru-RU"/>
        </w:rPr>
      </w:pPr>
    </w:p>
    <w:p w:rsidR="006262BC" w:rsidRPr="00550776" w:rsidRDefault="006262BC" w:rsidP="006262BC">
      <w:pPr>
        <w:spacing w:after="0"/>
        <w:jc w:val="center"/>
        <w:rPr>
          <w:rFonts w:ascii="Times New Roman" w:hAnsi="Times New Roman" w:cs="Times New Roman"/>
          <w:b/>
          <w:sz w:val="24"/>
          <w:szCs w:val="24"/>
        </w:rPr>
      </w:pPr>
      <w:r w:rsidRPr="00550776">
        <w:rPr>
          <w:rFonts w:ascii="Times New Roman" w:hAnsi="Times New Roman" w:cs="Times New Roman"/>
          <w:b/>
          <w:sz w:val="24"/>
          <w:szCs w:val="24"/>
        </w:rPr>
        <w:t>ТРЕБОВАНИЯ К УРОВНЮ ПОДГОТОВКИ УЧАЩИХСЯ</w:t>
      </w:r>
    </w:p>
    <w:p w:rsidR="0099635F" w:rsidRPr="008C72C9" w:rsidRDefault="0099635F" w:rsidP="00EF4F97">
      <w:pPr>
        <w:spacing w:after="0"/>
        <w:jc w:val="both"/>
        <w:rPr>
          <w:rFonts w:ascii="Times New Roman" w:hAnsi="Times New Roman" w:cs="Times New Roman"/>
          <w:sz w:val="24"/>
          <w:szCs w:val="24"/>
        </w:rPr>
      </w:pPr>
      <w:r w:rsidRPr="008C72C9">
        <w:rPr>
          <w:rFonts w:ascii="Times New Roman" w:eastAsia="Times New Roman" w:hAnsi="Times New Roman" w:cs="Times New Roman"/>
          <w:bCs/>
          <w:sz w:val="24"/>
          <w:szCs w:val="24"/>
          <w:lang w:eastAsia="ru-RU"/>
        </w:rPr>
        <w:t xml:space="preserve">В результате изучения </w:t>
      </w:r>
      <w:r w:rsidR="006262BC" w:rsidRPr="008C72C9">
        <w:rPr>
          <w:rFonts w:ascii="Times New Roman" w:hAnsi="Times New Roman" w:cs="Times New Roman"/>
          <w:sz w:val="24"/>
          <w:szCs w:val="24"/>
        </w:rPr>
        <w:t xml:space="preserve">курса «Методы решения задач по физике» </w:t>
      </w:r>
      <w:r w:rsidRPr="008C72C9">
        <w:rPr>
          <w:rFonts w:ascii="Times New Roman" w:eastAsia="Times New Roman" w:hAnsi="Times New Roman" w:cs="Times New Roman"/>
          <w:bCs/>
          <w:sz w:val="24"/>
          <w:szCs w:val="24"/>
          <w:lang w:eastAsia="ru-RU"/>
        </w:rPr>
        <w:t>ученик должен</w:t>
      </w:r>
    </w:p>
    <w:p w:rsidR="0099635F" w:rsidRPr="008C72C9" w:rsidRDefault="0099635F" w:rsidP="00EF4F9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C72C9">
        <w:rPr>
          <w:rFonts w:ascii="Times New Roman" w:eastAsia="Times New Roman" w:hAnsi="Times New Roman" w:cs="Times New Roman"/>
          <w:b/>
          <w:bCs/>
          <w:sz w:val="24"/>
          <w:szCs w:val="24"/>
          <w:lang w:eastAsia="ru-RU"/>
        </w:rPr>
        <w:t>Знать и понимать</w:t>
      </w:r>
      <w:r w:rsidRPr="008C72C9">
        <w:rPr>
          <w:rFonts w:ascii="Times New Roman" w:eastAsia="Times New Roman" w:hAnsi="Times New Roman" w:cs="Times New Roman"/>
          <w:sz w:val="24"/>
          <w:szCs w:val="24"/>
          <w:lang w:eastAsia="ru-RU"/>
        </w:rPr>
        <w:t>:</w:t>
      </w:r>
    </w:p>
    <w:p w:rsidR="0099635F" w:rsidRPr="00550776" w:rsidRDefault="0099635F" w:rsidP="00EF4F9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99635F" w:rsidRPr="00550776" w:rsidRDefault="0099635F" w:rsidP="00EF4F9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9635F" w:rsidRPr="00550776" w:rsidRDefault="0099635F" w:rsidP="00EF4F9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r w:rsidRPr="00550776">
        <w:rPr>
          <w:rFonts w:ascii="Times New Roman" w:eastAsia="Times New Roman" w:hAnsi="Times New Roman" w:cs="Times New Roman"/>
          <w:sz w:val="24"/>
          <w:szCs w:val="24"/>
          <w:lang w:eastAsia="ru-RU"/>
        </w:rPr>
        <w:br/>
        <w:t>- вклад российских и зарубежных ученых, оказавших наибольшее влияние на развитие физики.</w:t>
      </w:r>
    </w:p>
    <w:p w:rsidR="0099635F" w:rsidRPr="00550776" w:rsidRDefault="0099635F" w:rsidP="00EF4F9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b/>
          <w:bCs/>
          <w:sz w:val="24"/>
          <w:szCs w:val="24"/>
          <w:lang w:eastAsia="ru-RU"/>
        </w:rPr>
        <w:t>Уметь:</w:t>
      </w:r>
      <w:r w:rsidRPr="00550776">
        <w:rPr>
          <w:rFonts w:ascii="Times New Roman" w:eastAsia="Times New Roman" w:hAnsi="Times New Roman" w:cs="Times New Roman"/>
          <w:sz w:val="24"/>
          <w:szCs w:val="24"/>
          <w:lang w:eastAsia="ru-RU"/>
        </w:rPr>
        <w:b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9635F" w:rsidRPr="00550776" w:rsidRDefault="0099635F" w:rsidP="00EF4F9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99635F" w:rsidRPr="00550776" w:rsidRDefault="0099635F" w:rsidP="00EF4F9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9635F" w:rsidRPr="00550776" w:rsidRDefault="0099635F" w:rsidP="00EF4F9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воспринимать и на основе полученных знаний самостоятельно оценивать информацию, содержащуюся в СМИ, Интернете, научно-популярных статьях.</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оценки влияния на организм человека и другие организмы загрязнения окружающей среды;</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рационального природопользования и охраны окружающей среды;</w:t>
      </w:r>
    </w:p>
    <w:p w:rsidR="0099635F"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99635F" w:rsidRPr="00550776" w:rsidRDefault="0099635F" w:rsidP="00EF4F97">
      <w:pPr>
        <w:shd w:val="clear" w:color="auto" w:fill="FFFFFF"/>
        <w:spacing w:after="0" w:line="240" w:lineRule="auto"/>
        <w:jc w:val="both"/>
        <w:rPr>
          <w:rFonts w:ascii="Times New Roman" w:eastAsia="Times New Roman" w:hAnsi="Times New Roman" w:cs="Times New Roman"/>
          <w:b/>
          <w:sz w:val="24"/>
          <w:szCs w:val="24"/>
          <w:lang w:eastAsia="ru-RU"/>
        </w:rPr>
      </w:pPr>
      <w:r w:rsidRPr="00550776">
        <w:rPr>
          <w:rFonts w:ascii="Times New Roman" w:eastAsia="Times New Roman" w:hAnsi="Times New Roman" w:cs="Times New Roman"/>
          <w:sz w:val="24"/>
          <w:szCs w:val="24"/>
          <w:lang w:eastAsia="ru-RU"/>
        </w:rPr>
        <w:t xml:space="preserve">Кроме того, в ходе занятий элективного курса учащиеся </w:t>
      </w:r>
      <w:r w:rsidRPr="00550776">
        <w:rPr>
          <w:rFonts w:ascii="Times New Roman" w:eastAsia="Times New Roman" w:hAnsi="Times New Roman" w:cs="Times New Roman"/>
          <w:b/>
          <w:sz w:val="24"/>
          <w:szCs w:val="24"/>
          <w:lang w:eastAsia="ru-RU"/>
        </w:rPr>
        <w:t>должны научиться:</w:t>
      </w:r>
    </w:p>
    <w:p w:rsidR="00550776" w:rsidRPr="00550776" w:rsidRDefault="00550776"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работать с текстом задачи, находить скрытую информацию, трансформировать полученную информацию из одного вида в другой;</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составлять обобщающие таблицы теоретического материала к задачам по разным темам;</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lastRenderedPageBreak/>
        <w:t>представлять наглядно ситуацию, рассматриваемую в конкретной задаче в виде схемы, рисунка, чертежа;</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использовать физические и математические модели, понимая их роль в физических задачах;</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составлять планы решения конкретных задач и алгоритмы рассуждений для различных типов задач;</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находить общее в подходах к решению задач в различных видах, по различным темам;</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использовать качественные методы и  оценочные суждения  при решении задач;</w:t>
      </w:r>
    </w:p>
    <w:p w:rsidR="0099635F" w:rsidRPr="00550776"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использовать уже решенные задачи для уточнения и углубления своих знаний;</w:t>
      </w:r>
    </w:p>
    <w:p w:rsidR="00405763" w:rsidRDefault="0099635F" w:rsidP="00EF4F97">
      <w:pPr>
        <w:shd w:val="clear" w:color="auto" w:fill="FFFFFF"/>
        <w:spacing w:after="0" w:line="240" w:lineRule="auto"/>
        <w:jc w:val="both"/>
        <w:rPr>
          <w:rFonts w:ascii="Times New Roman" w:eastAsia="Times New Roman" w:hAnsi="Times New Roman" w:cs="Times New Roman"/>
          <w:sz w:val="24"/>
          <w:szCs w:val="24"/>
          <w:lang w:eastAsia="ru-RU"/>
        </w:rPr>
      </w:pPr>
      <w:r w:rsidRPr="00550776">
        <w:rPr>
          <w:rFonts w:ascii="Times New Roman" w:eastAsia="Times New Roman" w:hAnsi="Times New Roman" w:cs="Times New Roman"/>
          <w:sz w:val="24"/>
          <w:szCs w:val="24"/>
          <w:lang w:eastAsia="ru-RU"/>
        </w:rPr>
        <w:t>пров</w:t>
      </w:r>
      <w:r w:rsidR="006262BC" w:rsidRPr="00550776">
        <w:rPr>
          <w:rFonts w:ascii="Times New Roman" w:eastAsia="Times New Roman" w:hAnsi="Times New Roman" w:cs="Times New Roman"/>
          <w:sz w:val="24"/>
          <w:szCs w:val="24"/>
          <w:lang w:eastAsia="ru-RU"/>
        </w:rPr>
        <w:t>ерять физический смысл решений.</w:t>
      </w: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EF4F97" w:rsidRPr="00550776" w:rsidRDefault="00EF4F97" w:rsidP="00EF4F97">
      <w:pPr>
        <w:shd w:val="clear" w:color="auto" w:fill="FFFFFF"/>
        <w:spacing w:after="0" w:line="240" w:lineRule="auto"/>
        <w:jc w:val="both"/>
        <w:rPr>
          <w:rFonts w:ascii="Times New Roman" w:eastAsia="Times New Roman" w:hAnsi="Times New Roman" w:cs="Times New Roman"/>
          <w:sz w:val="24"/>
          <w:szCs w:val="24"/>
          <w:lang w:eastAsia="ru-RU"/>
        </w:rPr>
      </w:pPr>
    </w:p>
    <w:p w:rsidR="00567FEF" w:rsidRPr="00550776" w:rsidRDefault="00405763" w:rsidP="00CE67B0">
      <w:pPr>
        <w:spacing w:after="0"/>
        <w:jc w:val="center"/>
        <w:rPr>
          <w:rFonts w:ascii="Times New Roman" w:hAnsi="Times New Roman" w:cs="Times New Roman"/>
          <w:b/>
          <w:sz w:val="24"/>
          <w:szCs w:val="24"/>
        </w:rPr>
      </w:pPr>
      <w:r w:rsidRPr="00550776">
        <w:rPr>
          <w:rFonts w:ascii="Times New Roman" w:hAnsi="Times New Roman" w:cs="Times New Roman"/>
          <w:b/>
          <w:sz w:val="24"/>
          <w:szCs w:val="24"/>
        </w:rPr>
        <w:t>СОДЕРЖАНИЕ КУРСА</w:t>
      </w:r>
    </w:p>
    <w:p w:rsidR="004B44F8" w:rsidRPr="00550776" w:rsidRDefault="00567FEF" w:rsidP="00CE67B0">
      <w:pPr>
        <w:spacing w:after="0"/>
        <w:jc w:val="center"/>
        <w:rPr>
          <w:rFonts w:ascii="Times New Roman" w:hAnsi="Times New Roman" w:cs="Times New Roman"/>
          <w:b/>
          <w:sz w:val="24"/>
          <w:szCs w:val="24"/>
        </w:rPr>
      </w:pPr>
      <w:r w:rsidRPr="00550776">
        <w:rPr>
          <w:rFonts w:ascii="Times New Roman" w:hAnsi="Times New Roman" w:cs="Times New Roman"/>
          <w:sz w:val="24"/>
          <w:szCs w:val="24"/>
        </w:rPr>
        <w:t xml:space="preserve"> </w:t>
      </w:r>
      <w:r w:rsidRPr="00550776">
        <w:rPr>
          <w:rFonts w:ascii="Times New Roman" w:hAnsi="Times New Roman" w:cs="Times New Roman"/>
          <w:b/>
          <w:sz w:val="24"/>
          <w:szCs w:val="24"/>
        </w:rPr>
        <w:t>10 -11 классы</w:t>
      </w:r>
    </w:p>
    <w:p w:rsidR="004B44F8" w:rsidRPr="00550776" w:rsidRDefault="00567FEF" w:rsidP="00EF4F97">
      <w:pPr>
        <w:spacing w:after="0"/>
        <w:jc w:val="both"/>
        <w:rPr>
          <w:rFonts w:ascii="Times New Roman" w:hAnsi="Times New Roman" w:cs="Times New Roman"/>
          <w:b/>
          <w:sz w:val="24"/>
          <w:szCs w:val="24"/>
        </w:rPr>
      </w:pPr>
      <w:r w:rsidRPr="00550776">
        <w:rPr>
          <w:rFonts w:ascii="Times New Roman" w:hAnsi="Times New Roman" w:cs="Times New Roman"/>
          <w:b/>
          <w:sz w:val="24"/>
          <w:szCs w:val="24"/>
        </w:rPr>
        <w:t>Физическая задача. Классификация задач</w:t>
      </w:r>
      <w:r w:rsidR="006262BC" w:rsidRPr="00550776">
        <w:rPr>
          <w:rFonts w:ascii="Times New Roman" w:hAnsi="Times New Roman" w:cs="Times New Roman"/>
          <w:b/>
          <w:sz w:val="24"/>
          <w:szCs w:val="24"/>
        </w:rPr>
        <w:t xml:space="preserve"> </w:t>
      </w:r>
    </w:p>
    <w:p w:rsidR="00567FEF" w:rsidRPr="00550776" w:rsidRDefault="00567FEF" w:rsidP="00EF4F97">
      <w:pPr>
        <w:spacing w:after="0"/>
        <w:jc w:val="both"/>
        <w:rPr>
          <w:rFonts w:ascii="Times New Roman" w:hAnsi="Times New Roman" w:cs="Times New Roman"/>
          <w:sz w:val="24"/>
          <w:szCs w:val="24"/>
        </w:rPr>
      </w:pPr>
      <w:r w:rsidRPr="00550776">
        <w:rPr>
          <w:rFonts w:ascii="Times New Roman" w:hAnsi="Times New Roman" w:cs="Times New Roman"/>
          <w:sz w:val="24"/>
          <w:szCs w:val="24"/>
        </w:rPr>
        <w:t xml:space="preserve"> Что такое физическая задача. Состав физической задачи. Физическая теория и решение задач. Значение задач в обучении и жизни.</w:t>
      </w:r>
    </w:p>
    <w:p w:rsidR="00567FEF" w:rsidRPr="00550776" w:rsidRDefault="00567FEF" w:rsidP="00EF4F97">
      <w:pPr>
        <w:spacing w:after="0"/>
        <w:jc w:val="both"/>
        <w:rPr>
          <w:rFonts w:ascii="Times New Roman" w:hAnsi="Times New Roman" w:cs="Times New Roman"/>
          <w:sz w:val="24"/>
          <w:szCs w:val="24"/>
        </w:rPr>
      </w:pPr>
      <w:r w:rsidRPr="00550776">
        <w:rPr>
          <w:rFonts w:ascii="Times New Roman" w:hAnsi="Times New Roman" w:cs="Times New Roman"/>
          <w:sz w:val="24"/>
          <w:szCs w:val="24"/>
        </w:rPr>
        <w:t xml:space="preserve"> Классификация физических задач по требованию, содержанию, способу задания и решения. Примеры задач всех видов.</w:t>
      </w:r>
    </w:p>
    <w:p w:rsidR="00927383" w:rsidRPr="00550776" w:rsidRDefault="00567FEF" w:rsidP="00EF4F97">
      <w:pPr>
        <w:spacing w:after="0"/>
        <w:jc w:val="both"/>
        <w:rPr>
          <w:rFonts w:ascii="Times New Roman" w:hAnsi="Times New Roman" w:cs="Times New Roman"/>
          <w:sz w:val="24"/>
          <w:szCs w:val="24"/>
        </w:rPr>
      </w:pPr>
      <w:r w:rsidRPr="00550776">
        <w:rPr>
          <w:rFonts w:ascii="Times New Roman" w:hAnsi="Times New Roman" w:cs="Times New Roman"/>
          <w:sz w:val="24"/>
          <w:szCs w:val="24"/>
        </w:rPr>
        <w:t xml:space="preserve"> Составление физических задач. Основные требования к составлению задач. Способы и техника составления задач. Примеры задач всех видов.</w:t>
      </w:r>
      <w:r w:rsidR="00927383" w:rsidRPr="00550776">
        <w:rPr>
          <w:rFonts w:ascii="Times New Roman" w:hAnsi="Times New Roman" w:cs="Times New Roman"/>
          <w:sz w:val="24"/>
          <w:szCs w:val="24"/>
        </w:rPr>
        <w:t xml:space="preserve"> </w:t>
      </w:r>
    </w:p>
    <w:p w:rsidR="004B44F8" w:rsidRPr="00550776" w:rsidRDefault="004B44F8" w:rsidP="00EF4F97">
      <w:pPr>
        <w:spacing w:after="0"/>
        <w:jc w:val="both"/>
        <w:rPr>
          <w:rFonts w:ascii="Times New Roman" w:hAnsi="Times New Roman" w:cs="Times New Roman"/>
          <w:sz w:val="24"/>
          <w:szCs w:val="24"/>
        </w:rPr>
      </w:pPr>
    </w:p>
    <w:p w:rsidR="004B44F8" w:rsidRPr="00550776" w:rsidRDefault="00567FEF" w:rsidP="00EF4F97">
      <w:pPr>
        <w:spacing w:after="0"/>
        <w:jc w:val="both"/>
        <w:rPr>
          <w:rFonts w:ascii="Times New Roman" w:hAnsi="Times New Roman" w:cs="Times New Roman"/>
          <w:b/>
          <w:sz w:val="24"/>
          <w:szCs w:val="24"/>
        </w:rPr>
      </w:pPr>
      <w:r w:rsidRPr="00550776">
        <w:rPr>
          <w:rFonts w:ascii="Times New Roman" w:hAnsi="Times New Roman" w:cs="Times New Roman"/>
          <w:b/>
          <w:sz w:val="24"/>
          <w:szCs w:val="24"/>
        </w:rPr>
        <w:t>Правила и приемы решения физических задач</w:t>
      </w:r>
      <w:r w:rsidR="00927383" w:rsidRPr="00550776">
        <w:rPr>
          <w:rFonts w:ascii="Times New Roman" w:hAnsi="Times New Roman" w:cs="Times New Roman"/>
          <w:b/>
          <w:sz w:val="24"/>
          <w:szCs w:val="24"/>
        </w:rPr>
        <w:t xml:space="preserve"> </w:t>
      </w:r>
    </w:p>
    <w:p w:rsidR="00567FEF" w:rsidRPr="00550776" w:rsidRDefault="00567FEF" w:rsidP="00EF4F97">
      <w:pPr>
        <w:spacing w:after="0"/>
        <w:jc w:val="both"/>
        <w:rPr>
          <w:rFonts w:ascii="Times New Roman" w:hAnsi="Times New Roman" w:cs="Times New Roman"/>
          <w:sz w:val="24"/>
          <w:szCs w:val="24"/>
        </w:rPr>
      </w:pPr>
      <w:r w:rsidRPr="00550776">
        <w:rPr>
          <w:rFonts w:ascii="Times New Roman" w:hAnsi="Times New Roman" w:cs="Times New Roman"/>
          <w:sz w:val="24"/>
          <w:szCs w:val="24"/>
        </w:rPr>
        <w:t xml:space="preserve"> Общ</w:t>
      </w:r>
      <w:r w:rsidR="00CE67B0" w:rsidRPr="00550776">
        <w:rPr>
          <w:rFonts w:ascii="Times New Roman" w:hAnsi="Times New Roman" w:cs="Times New Roman"/>
          <w:sz w:val="24"/>
          <w:szCs w:val="24"/>
        </w:rPr>
        <w:t>ие требования при решении физиче</w:t>
      </w:r>
      <w:r w:rsidRPr="00550776">
        <w:rPr>
          <w:rFonts w:ascii="Times New Roman" w:hAnsi="Times New Roman" w:cs="Times New Roman"/>
          <w:sz w:val="24"/>
          <w:szCs w:val="24"/>
        </w:rPr>
        <w:t>ских задач. Этапы решения физической задачи. Работа с текстом задачи. Анализ физического явления; формулировка идеи • решения (план решения). Выполнение плана решения задачи. Числовой расчет. Использование вычислительной техники для расчетов. Анализ решения и его значение. Оформление решения.</w:t>
      </w:r>
    </w:p>
    <w:p w:rsidR="004B44F8" w:rsidRPr="00550776" w:rsidRDefault="00567FEF" w:rsidP="00EF4F97">
      <w:pPr>
        <w:spacing w:after="0"/>
        <w:jc w:val="both"/>
        <w:rPr>
          <w:rFonts w:ascii="Times New Roman" w:hAnsi="Times New Roman" w:cs="Times New Roman"/>
          <w:sz w:val="24"/>
          <w:szCs w:val="24"/>
        </w:rPr>
      </w:pPr>
      <w:r w:rsidRPr="00550776">
        <w:rPr>
          <w:rFonts w:ascii="Times New Roman" w:hAnsi="Times New Roman" w:cs="Times New Roman"/>
          <w:sz w:val="24"/>
          <w:szCs w:val="24"/>
        </w:rPr>
        <w:t xml:space="preserve"> Типичные недостатки при решении и оформлении решения физической задачи. Изучение примеров решения задач. Различные приемы и способы решения: алгоритмы, аналогии, геометрические приемы. Метод размерностей, графические решения и т. д.</w:t>
      </w:r>
    </w:p>
    <w:p w:rsidR="00CE67B0" w:rsidRPr="00550776" w:rsidRDefault="00CE67B0" w:rsidP="00EF4F97">
      <w:pPr>
        <w:spacing w:after="0"/>
        <w:jc w:val="both"/>
        <w:rPr>
          <w:rFonts w:ascii="Times New Roman" w:hAnsi="Times New Roman" w:cs="Times New Roman"/>
          <w:sz w:val="24"/>
          <w:szCs w:val="24"/>
        </w:rPr>
      </w:pPr>
    </w:p>
    <w:p w:rsidR="00CE67B0"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b/>
          <w:sz w:val="24"/>
          <w:szCs w:val="24"/>
        </w:rPr>
        <w:t>Динамика и статика</w:t>
      </w:r>
      <w:r w:rsidR="00927383" w:rsidRPr="00CF7F38">
        <w:rPr>
          <w:rFonts w:ascii="Times New Roman" w:hAnsi="Times New Roman" w:cs="Times New Roman"/>
          <w:b/>
          <w:sz w:val="24"/>
          <w:szCs w:val="24"/>
        </w:rPr>
        <w:t xml:space="preserve"> </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на определение характеристик равновесия физических систем.</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на принцип относительности: кинематические и динамические характеристики движения тела в разных инерциальных системах отсчета.</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w:t>
      </w:r>
    </w:p>
    <w:p w:rsidR="004B44F8"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Экскурсии с целью отбора данных для составления задач.</w:t>
      </w:r>
    </w:p>
    <w:p w:rsidR="00567FEF"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b/>
          <w:sz w:val="24"/>
          <w:szCs w:val="24"/>
        </w:rPr>
        <w:t>Законы сохранения</w:t>
      </w:r>
      <w:r w:rsidR="004B44F8" w:rsidRPr="00CF7F38">
        <w:rPr>
          <w:rFonts w:ascii="Times New Roman" w:hAnsi="Times New Roman" w:cs="Times New Roman"/>
          <w:b/>
          <w:sz w:val="24"/>
          <w:szCs w:val="24"/>
        </w:rPr>
        <w:t xml:space="preserve"> </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Классификация задач по механике: решение задач средствами кинематики, динамики, с помощью законов, сохранения.</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Решение задач несколькими способами. Составление задач на заданные объекты или явления. Взаимопроверка решаемых задач. Знакомство с примерами решения задач по механике республиканских и международных олимпиад.</w:t>
      </w:r>
    </w:p>
    <w:p w:rsidR="00CE67B0" w:rsidRPr="00405763"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Конструкторские задачи и задачи на проекты: модель акселерометра, модель маятника Фуко, модель кронштейна, модель пушки с противооткатным устройством, проекты самодвижущихся тележек, проекты устрой</w:t>
      </w:r>
      <w:proofErr w:type="gramStart"/>
      <w:r w:rsidRPr="00CF7F38">
        <w:rPr>
          <w:rFonts w:ascii="Times New Roman" w:hAnsi="Times New Roman" w:cs="Times New Roman"/>
          <w:sz w:val="24"/>
          <w:szCs w:val="24"/>
        </w:rPr>
        <w:t>ств</w:t>
      </w:r>
      <w:r w:rsidR="00CE67B0" w:rsidRPr="00CF7F38">
        <w:rPr>
          <w:rFonts w:ascii="Times New Roman" w:hAnsi="Times New Roman" w:cs="Times New Roman"/>
          <w:sz w:val="24"/>
          <w:szCs w:val="24"/>
        </w:rPr>
        <w:t xml:space="preserve"> </w:t>
      </w:r>
      <w:r w:rsidRPr="00CF7F38">
        <w:rPr>
          <w:rFonts w:ascii="Times New Roman" w:hAnsi="Times New Roman" w:cs="Times New Roman"/>
          <w:sz w:val="24"/>
          <w:szCs w:val="24"/>
        </w:rPr>
        <w:t xml:space="preserve"> дл</w:t>
      </w:r>
      <w:proofErr w:type="gramEnd"/>
      <w:r w:rsidRPr="00CF7F38">
        <w:rPr>
          <w:rFonts w:ascii="Times New Roman" w:hAnsi="Times New Roman" w:cs="Times New Roman"/>
          <w:sz w:val="24"/>
          <w:szCs w:val="24"/>
        </w:rPr>
        <w:t>я наблюдения невесомости, модель автоколебательной системы.</w:t>
      </w:r>
    </w:p>
    <w:p w:rsidR="004B44F8"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b/>
          <w:sz w:val="24"/>
          <w:szCs w:val="24"/>
        </w:rPr>
        <w:t>Строение и свойства газов, жидкостей и твёрдых тел</w:t>
      </w:r>
      <w:r w:rsidR="004B44F8" w:rsidRPr="00CF7F38">
        <w:rPr>
          <w:rFonts w:ascii="Times New Roman" w:hAnsi="Times New Roman" w:cs="Times New Roman"/>
          <w:b/>
          <w:sz w:val="24"/>
          <w:szCs w:val="24"/>
        </w:rPr>
        <w:t xml:space="preserve"> </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lastRenderedPageBreak/>
        <w:t xml:space="preserve"> Качественные задачи на основные положения и основное уравнение молекулярно-кинетической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CF7F38">
        <w:rPr>
          <w:rFonts w:ascii="Times New Roman" w:hAnsi="Times New Roman" w:cs="Times New Roman"/>
          <w:sz w:val="24"/>
          <w:szCs w:val="24"/>
        </w:rPr>
        <w:t>изопроцессах</w:t>
      </w:r>
      <w:proofErr w:type="spellEnd"/>
      <w:r w:rsidRPr="00CF7F38">
        <w:rPr>
          <w:rFonts w:ascii="Times New Roman" w:hAnsi="Times New Roman" w:cs="Times New Roman"/>
          <w:sz w:val="24"/>
          <w:szCs w:val="24"/>
        </w:rPr>
        <w:t>.</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на свойства паров: использование уравнения Менделеева — </w:t>
      </w:r>
      <w:proofErr w:type="spellStart"/>
      <w:r w:rsidRPr="00CF7F38">
        <w:rPr>
          <w:rFonts w:ascii="Times New Roman" w:hAnsi="Times New Roman" w:cs="Times New Roman"/>
          <w:sz w:val="24"/>
          <w:szCs w:val="24"/>
        </w:rPr>
        <w:t>Клапейрона</w:t>
      </w:r>
      <w:proofErr w:type="spellEnd"/>
      <w:r w:rsidRPr="00CF7F38">
        <w:rPr>
          <w:rFonts w:ascii="Times New Roman" w:hAnsi="Times New Roman" w:cs="Times New Roman"/>
          <w:sz w:val="24"/>
          <w:szCs w:val="24"/>
        </w:rPr>
        <w:t>,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на определение характеристик твердого тела: абсолютное и относительное удлинение, тепловое расширение, запас прочности, сила упругости.</w:t>
      </w:r>
    </w:p>
    <w:p w:rsidR="004B44F8"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Качественные и количественные задачи. Устный диалог при решении качественных задач. Графические и экспериментальные задачи, задачи бытового содержания.</w:t>
      </w:r>
    </w:p>
    <w:p w:rsidR="004B44F8"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b/>
          <w:sz w:val="24"/>
          <w:szCs w:val="24"/>
        </w:rPr>
        <w:t>Основы термодинамики</w:t>
      </w:r>
      <w:r w:rsidR="004B44F8" w:rsidRPr="00CF7F38">
        <w:rPr>
          <w:rFonts w:ascii="Times New Roman" w:hAnsi="Times New Roman" w:cs="Times New Roman"/>
          <w:b/>
          <w:sz w:val="24"/>
          <w:szCs w:val="24"/>
        </w:rPr>
        <w:t xml:space="preserve"> </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Комбинированные задачи на первый закон термодинамики. Задачи на тепловые двигатели.</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Экскурсия с целью сбора данных для составления задач.</w:t>
      </w:r>
    </w:p>
    <w:p w:rsidR="004B44F8"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Конструкторские задачи и задачи на проекты: модель газового термометра; модель предохранительного клапана на определенное давление;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rsidR="00567FEF"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b/>
          <w:sz w:val="24"/>
          <w:szCs w:val="24"/>
        </w:rPr>
        <w:t>Электрическое и магнитное поля</w:t>
      </w:r>
      <w:r w:rsidR="004B44F8" w:rsidRPr="00CF7F38">
        <w:rPr>
          <w:rFonts w:ascii="Times New Roman" w:hAnsi="Times New Roman" w:cs="Times New Roman"/>
          <w:b/>
          <w:sz w:val="24"/>
          <w:szCs w:val="24"/>
        </w:rPr>
        <w:t xml:space="preserve"> </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Характеристика решения задач раздела: общее и разное, примеры и приемы решения.</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разных видов на описание магнитного поля тока и его действия: магнитная индукция и магнитный поток, сила Ампера и сила Лоренца.</w:t>
      </w:r>
    </w:p>
    <w:p w:rsidR="004B44F8"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Решение качественных экспериментальных задач с использованием электрометра, магнитного зонда и другого оборудования.</w:t>
      </w:r>
    </w:p>
    <w:p w:rsidR="00CE67B0"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b/>
          <w:sz w:val="24"/>
          <w:szCs w:val="24"/>
        </w:rPr>
        <w:t>Постоянный электрический ток в различных средах</w:t>
      </w:r>
      <w:r w:rsidR="004B44F8" w:rsidRPr="00CF7F38">
        <w:rPr>
          <w:rFonts w:ascii="Times New Roman" w:hAnsi="Times New Roman" w:cs="Times New Roman"/>
          <w:b/>
          <w:sz w:val="24"/>
          <w:szCs w:val="24"/>
        </w:rPr>
        <w:t xml:space="preserve"> </w:t>
      </w:r>
    </w:p>
    <w:p w:rsidR="00CE67B0"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Задачи на различные приемы расчета сопротивления сложных электрических цепей. Задачи разных видов «а описание электрических цепей постоянног</w:t>
      </w:r>
      <w:r w:rsidR="00CE67B0" w:rsidRPr="00CF7F38">
        <w:rPr>
          <w:rFonts w:ascii="Times New Roman" w:hAnsi="Times New Roman" w:cs="Times New Roman"/>
          <w:sz w:val="24"/>
          <w:szCs w:val="24"/>
        </w:rPr>
        <w:t>о электрического тока с помощью</w:t>
      </w:r>
    </w:p>
    <w:p w:rsidR="00567FEF"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sz w:val="24"/>
          <w:szCs w:val="24"/>
        </w:rPr>
        <w:t>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rsidR="004B44F8"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rsidR="00567FEF"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b/>
          <w:sz w:val="24"/>
          <w:szCs w:val="24"/>
        </w:rPr>
        <w:t>Электромагнитные колебания и волны</w:t>
      </w:r>
      <w:r w:rsidR="004B44F8" w:rsidRPr="00CF7F38">
        <w:rPr>
          <w:rFonts w:ascii="Times New Roman" w:hAnsi="Times New Roman" w:cs="Times New Roman"/>
          <w:b/>
          <w:sz w:val="24"/>
          <w:szCs w:val="24"/>
        </w:rPr>
        <w:t xml:space="preserve"> </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w:t>
      </w:r>
      <w:r w:rsidR="004B44F8" w:rsidRPr="00CF7F38">
        <w:rPr>
          <w:rFonts w:ascii="Times New Roman" w:hAnsi="Times New Roman" w:cs="Times New Roman"/>
          <w:sz w:val="24"/>
          <w:szCs w:val="24"/>
        </w:rPr>
        <w:t>З</w:t>
      </w:r>
      <w:r w:rsidRPr="00CF7F38">
        <w:rPr>
          <w:rFonts w:ascii="Times New Roman" w:hAnsi="Times New Roman" w:cs="Times New Roman"/>
          <w:sz w:val="24"/>
          <w:szCs w:val="24"/>
        </w:rPr>
        <w:t>адачи разных видов на описание явления электромагнитной индукции: закон электромагнитной индукции, правило Ленца, индуктивность.</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на переменный электрический ток: характеристики переменного электрического тока, электрические машины, трансформатор.</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lastRenderedPageBreak/>
        <w:t xml:space="preserve"> 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Классификация задач по СТО и примеры их решения.</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Задачи на определение оптической схемы, содержащейся в «черном ящике»: конструирование, приемы и примеры решения. Групповое и коллективное решение экспериментальных задач с использованием осциллографа, звукового генератора, трансформатора, комплекта приборов для изучения свойств электромагнитных волн, электроизмерительных приборов.</w:t>
      </w:r>
    </w:p>
    <w:p w:rsidR="00567FEF"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Экскурсия с целью сбора данных для составления задач.</w:t>
      </w:r>
    </w:p>
    <w:p w:rsidR="004B44F8" w:rsidRPr="00CF7F38" w:rsidRDefault="00567FEF" w:rsidP="00EF4F97">
      <w:pPr>
        <w:spacing w:after="0"/>
        <w:jc w:val="both"/>
        <w:rPr>
          <w:rFonts w:ascii="Times New Roman" w:hAnsi="Times New Roman" w:cs="Times New Roman"/>
          <w:sz w:val="24"/>
          <w:szCs w:val="24"/>
        </w:rPr>
      </w:pPr>
      <w:r w:rsidRPr="00CF7F38">
        <w:rPr>
          <w:rFonts w:ascii="Times New Roman" w:hAnsi="Times New Roman" w:cs="Times New Roman"/>
          <w:sz w:val="24"/>
          <w:szCs w:val="24"/>
        </w:rPr>
        <w:t xml:space="preserve"> Конструкторские задачи и задачи на проекты: плоский конденсатор заданной емкости, генераторы различных колебаний, прибор для измерения освещенности, модель передачи электроэнергии и др.</w:t>
      </w:r>
    </w:p>
    <w:p w:rsidR="00567FEF"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b/>
          <w:sz w:val="24"/>
          <w:szCs w:val="24"/>
        </w:rPr>
        <w:t xml:space="preserve">Обобщающее занятие по методам </w:t>
      </w:r>
    </w:p>
    <w:p w:rsidR="00567FEF" w:rsidRPr="00CF7F38" w:rsidRDefault="00567FEF" w:rsidP="00EF4F97">
      <w:pPr>
        <w:spacing w:after="0"/>
        <w:jc w:val="both"/>
        <w:rPr>
          <w:rFonts w:ascii="Times New Roman" w:hAnsi="Times New Roman" w:cs="Times New Roman"/>
          <w:b/>
          <w:sz w:val="24"/>
          <w:szCs w:val="24"/>
        </w:rPr>
      </w:pPr>
      <w:r w:rsidRPr="00CF7F38">
        <w:rPr>
          <w:rFonts w:ascii="Times New Roman" w:hAnsi="Times New Roman" w:cs="Times New Roman"/>
          <w:b/>
          <w:sz w:val="24"/>
          <w:szCs w:val="24"/>
        </w:rPr>
        <w:t>и приёмам решения физических задач</w:t>
      </w:r>
      <w:r w:rsidR="004B44F8" w:rsidRPr="00CF7F38">
        <w:rPr>
          <w:rFonts w:ascii="Times New Roman" w:hAnsi="Times New Roman" w:cs="Times New Roman"/>
          <w:b/>
          <w:sz w:val="24"/>
          <w:szCs w:val="24"/>
        </w:rPr>
        <w:t xml:space="preserve"> </w:t>
      </w:r>
    </w:p>
    <w:p w:rsidR="00567FEF" w:rsidRDefault="00567FEF" w:rsidP="00EF4F97">
      <w:pPr>
        <w:spacing w:after="0"/>
        <w:jc w:val="both"/>
        <w:rPr>
          <w:rFonts w:ascii="Times New Roman" w:hAnsi="Times New Roman" w:cs="Times New Roman"/>
          <w:sz w:val="24"/>
          <w:szCs w:val="24"/>
        </w:rPr>
      </w:pPr>
    </w:p>
    <w:p w:rsidR="00405763" w:rsidRPr="00CF7F38" w:rsidRDefault="00405763" w:rsidP="00567FEF">
      <w:pPr>
        <w:spacing w:after="0"/>
        <w:jc w:val="center"/>
        <w:rPr>
          <w:rFonts w:ascii="Times New Roman" w:hAnsi="Times New Roman" w:cs="Times New Roman"/>
          <w:sz w:val="24"/>
          <w:szCs w:val="24"/>
        </w:rPr>
      </w:pPr>
    </w:p>
    <w:p w:rsidR="00567FEF" w:rsidRPr="00CF7F38" w:rsidRDefault="00567FEF" w:rsidP="00CE67B0">
      <w:pPr>
        <w:spacing w:after="0"/>
        <w:jc w:val="center"/>
        <w:rPr>
          <w:rFonts w:ascii="Times New Roman" w:hAnsi="Times New Roman" w:cs="Times New Roman"/>
          <w:b/>
          <w:sz w:val="24"/>
          <w:szCs w:val="24"/>
        </w:rPr>
      </w:pPr>
      <w:r w:rsidRPr="00CF7F38">
        <w:rPr>
          <w:rFonts w:ascii="Times New Roman" w:hAnsi="Times New Roman" w:cs="Times New Roman"/>
          <w:b/>
          <w:sz w:val="24"/>
          <w:szCs w:val="24"/>
        </w:rPr>
        <w:t>Литература для учащихся</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1.</w:t>
      </w:r>
      <w:r w:rsidR="00567FEF" w:rsidRPr="00CF7F38">
        <w:rPr>
          <w:rFonts w:ascii="Times New Roman" w:hAnsi="Times New Roman" w:cs="Times New Roman"/>
          <w:sz w:val="24"/>
          <w:szCs w:val="24"/>
        </w:rPr>
        <w:t>Балаш В. А. Задачи по физике и методы их решения. М.: Просвещение, 1983.</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2</w:t>
      </w:r>
      <w:r w:rsidR="00567FEF" w:rsidRPr="00CF7F38">
        <w:rPr>
          <w:rFonts w:ascii="Times New Roman" w:hAnsi="Times New Roman" w:cs="Times New Roman"/>
          <w:sz w:val="24"/>
          <w:szCs w:val="24"/>
        </w:rPr>
        <w:t xml:space="preserve">. Всероссийские олимпиады по физике. 1992—2001 / Под ред. С. М. </w:t>
      </w:r>
      <w:proofErr w:type="spellStart"/>
      <w:r w:rsidR="00567FEF" w:rsidRPr="00CF7F38">
        <w:rPr>
          <w:rFonts w:ascii="Times New Roman" w:hAnsi="Times New Roman" w:cs="Times New Roman"/>
          <w:sz w:val="24"/>
          <w:szCs w:val="24"/>
        </w:rPr>
        <w:t>Козела</w:t>
      </w:r>
      <w:proofErr w:type="spellEnd"/>
      <w:r w:rsidR="00567FEF" w:rsidRPr="00CF7F38">
        <w:rPr>
          <w:rFonts w:ascii="Times New Roman" w:hAnsi="Times New Roman" w:cs="Times New Roman"/>
          <w:sz w:val="24"/>
          <w:szCs w:val="24"/>
        </w:rPr>
        <w:t xml:space="preserve">, В. П. </w:t>
      </w:r>
      <w:proofErr w:type="spellStart"/>
      <w:r w:rsidR="00567FEF" w:rsidRPr="00CF7F38">
        <w:rPr>
          <w:rFonts w:ascii="Times New Roman" w:hAnsi="Times New Roman" w:cs="Times New Roman"/>
          <w:sz w:val="24"/>
          <w:szCs w:val="24"/>
        </w:rPr>
        <w:t>Слободянина</w:t>
      </w:r>
      <w:proofErr w:type="spellEnd"/>
      <w:r w:rsidR="00567FEF" w:rsidRPr="00CF7F38">
        <w:rPr>
          <w:rFonts w:ascii="Times New Roman" w:hAnsi="Times New Roman" w:cs="Times New Roman"/>
          <w:sz w:val="24"/>
          <w:szCs w:val="24"/>
        </w:rPr>
        <w:t xml:space="preserve">. М.: </w:t>
      </w:r>
      <w:proofErr w:type="spellStart"/>
      <w:r w:rsidR="00567FEF" w:rsidRPr="00CF7F38">
        <w:rPr>
          <w:rFonts w:ascii="Times New Roman" w:hAnsi="Times New Roman" w:cs="Times New Roman"/>
          <w:sz w:val="24"/>
          <w:szCs w:val="24"/>
        </w:rPr>
        <w:t>Вербум</w:t>
      </w:r>
      <w:proofErr w:type="spellEnd"/>
      <w:r w:rsidR="00567FEF" w:rsidRPr="00CF7F38">
        <w:rPr>
          <w:rFonts w:ascii="Times New Roman" w:hAnsi="Times New Roman" w:cs="Times New Roman"/>
          <w:sz w:val="24"/>
          <w:szCs w:val="24"/>
        </w:rPr>
        <w:t>-М, 2002.</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3</w:t>
      </w:r>
      <w:r w:rsidR="00567FEF" w:rsidRPr="00CF7F38">
        <w:rPr>
          <w:rFonts w:ascii="Times New Roman" w:hAnsi="Times New Roman" w:cs="Times New Roman"/>
          <w:sz w:val="24"/>
          <w:szCs w:val="24"/>
        </w:rPr>
        <w:t>. Гольдфарб И. И. Сборник вопросов и задач по физике. М.: Высшая школа, 1973.</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4</w:t>
      </w:r>
      <w:r w:rsidR="00567FEF" w:rsidRPr="00CF7F38">
        <w:rPr>
          <w:rFonts w:ascii="Times New Roman" w:hAnsi="Times New Roman" w:cs="Times New Roman"/>
          <w:sz w:val="24"/>
          <w:szCs w:val="24"/>
        </w:rPr>
        <w:t xml:space="preserve">. </w:t>
      </w:r>
      <w:proofErr w:type="spellStart"/>
      <w:r w:rsidR="00567FEF" w:rsidRPr="00CF7F38">
        <w:rPr>
          <w:rFonts w:ascii="Times New Roman" w:hAnsi="Times New Roman" w:cs="Times New Roman"/>
          <w:sz w:val="24"/>
          <w:szCs w:val="24"/>
        </w:rPr>
        <w:t>Кабардин</w:t>
      </w:r>
      <w:proofErr w:type="spellEnd"/>
      <w:r w:rsidR="00567FEF" w:rsidRPr="00CF7F38">
        <w:rPr>
          <w:rFonts w:ascii="Times New Roman" w:hAnsi="Times New Roman" w:cs="Times New Roman"/>
          <w:sz w:val="24"/>
          <w:szCs w:val="24"/>
        </w:rPr>
        <w:t xml:space="preserve"> О. Ф., Орлов В. А., </w:t>
      </w:r>
      <w:proofErr w:type="spellStart"/>
      <w:r w:rsidR="00567FEF" w:rsidRPr="00CF7F38">
        <w:rPr>
          <w:rFonts w:ascii="Times New Roman" w:hAnsi="Times New Roman" w:cs="Times New Roman"/>
          <w:sz w:val="24"/>
          <w:szCs w:val="24"/>
        </w:rPr>
        <w:t>Зильберман</w:t>
      </w:r>
      <w:proofErr w:type="spellEnd"/>
      <w:r w:rsidR="00567FEF" w:rsidRPr="00CF7F38">
        <w:rPr>
          <w:rFonts w:ascii="Times New Roman" w:hAnsi="Times New Roman" w:cs="Times New Roman"/>
          <w:sz w:val="24"/>
          <w:szCs w:val="24"/>
        </w:rPr>
        <w:t xml:space="preserve"> А. Р. Задачи по физике. М.: Дрофа, 2002.</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5</w:t>
      </w:r>
      <w:r w:rsidR="00567FEF" w:rsidRPr="00CF7F38">
        <w:rPr>
          <w:rFonts w:ascii="Times New Roman" w:hAnsi="Times New Roman" w:cs="Times New Roman"/>
          <w:sz w:val="24"/>
          <w:szCs w:val="24"/>
        </w:rPr>
        <w:t xml:space="preserve">. Козел С. М., Коровин В. А., Орлов В. А. и др. Физика. 10—11 </w:t>
      </w:r>
      <w:proofErr w:type="spellStart"/>
      <w:r w:rsidR="00567FEF" w:rsidRPr="00CF7F38">
        <w:rPr>
          <w:rFonts w:ascii="Times New Roman" w:hAnsi="Times New Roman" w:cs="Times New Roman"/>
          <w:sz w:val="24"/>
          <w:szCs w:val="24"/>
        </w:rPr>
        <w:t>кл</w:t>
      </w:r>
      <w:proofErr w:type="spellEnd"/>
      <w:r w:rsidR="00567FEF" w:rsidRPr="00CF7F38">
        <w:rPr>
          <w:rFonts w:ascii="Times New Roman" w:hAnsi="Times New Roman" w:cs="Times New Roman"/>
          <w:sz w:val="24"/>
          <w:szCs w:val="24"/>
        </w:rPr>
        <w:t>.: Сборник задач с ответами и решениями. М.: Мнемозина, 2004.</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6</w:t>
      </w:r>
      <w:r w:rsidR="00567FEF" w:rsidRPr="00CF7F38">
        <w:rPr>
          <w:rFonts w:ascii="Times New Roman" w:hAnsi="Times New Roman" w:cs="Times New Roman"/>
          <w:sz w:val="24"/>
          <w:szCs w:val="24"/>
        </w:rPr>
        <w:t xml:space="preserve">. </w:t>
      </w:r>
      <w:proofErr w:type="spellStart"/>
      <w:r w:rsidR="00567FEF" w:rsidRPr="00CF7F38">
        <w:rPr>
          <w:rFonts w:ascii="Times New Roman" w:hAnsi="Times New Roman" w:cs="Times New Roman"/>
          <w:sz w:val="24"/>
          <w:szCs w:val="24"/>
        </w:rPr>
        <w:t>Ланге</w:t>
      </w:r>
      <w:proofErr w:type="spellEnd"/>
      <w:r w:rsidR="00567FEF" w:rsidRPr="00CF7F38">
        <w:rPr>
          <w:rFonts w:ascii="Times New Roman" w:hAnsi="Times New Roman" w:cs="Times New Roman"/>
          <w:sz w:val="24"/>
          <w:szCs w:val="24"/>
        </w:rPr>
        <w:t xml:space="preserve"> В. Н. Экспериментальные физические задачи на смекалку. М.: Наука, 1985.</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7</w:t>
      </w:r>
      <w:r w:rsidR="00567FEF" w:rsidRPr="00CF7F38">
        <w:rPr>
          <w:rFonts w:ascii="Times New Roman" w:hAnsi="Times New Roman" w:cs="Times New Roman"/>
          <w:sz w:val="24"/>
          <w:szCs w:val="24"/>
        </w:rPr>
        <w:t>. Малинин А. Н. Сборник вопросов и задач по физике. 10—11 классы. М.: Просвещение, 2002.</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8</w:t>
      </w:r>
      <w:r w:rsidR="00567FEF" w:rsidRPr="00CF7F38">
        <w:rPr>
          <w:rFonts w:ascii="Times New Roman" w:hAnsi="Times New Roman" w:cs="Times New Roman"/>
          <w:sz w:val="24"/>
          <w:szCs w:val="24"/>
        </w:rPr>
        <w:t xml:space="preserve">. </w:t>
      </w:r>
      <w:proofErr w:type="spellStart"/>
      <w:r w:rsidR="00567FEF" w:rsidRPr="00CF7F38">
        <w:rPr>
          <w:rFonts w:ascii="Times New Roman" w:hAnsi="Times New Roman" w:cs="Times New Roman"/>
          <w:sz w:val="24"/>
          <w:szCs w:val="24"/>
        </w:rPr>
        <w:t>Меледин</w:t>
      </w:r>
      <w:proofErr w:type="spellEnd"/>
      <w:r w:rsidR="00567FEF" w:rsidRPr="00CF7F38">
        <w:rPr>
          <w:rFonts w:ascii="Times New Roman" w:hAnsi="Times New Roman" w:cs="Times New Roman"/>
          <w:sz w:val="24"/>
          <w:szCs w:val="24"/>
        </w:rPr>
        <w:t xml:space="preserve"> Г. В. Физика в задачах: Экзаменационные задачи с решениями. М.: Наука, 1985.</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9</w:t>
      </w:r>
      <w:r w:rsidR="00567FEF" w:rsidRPr="00CF7F38">
        <w:rPr>
          <w:rFonts w:ascii="Times New Roman" w:hAnsi="Times New Roman" w:cs="Times New Roman"/>
          <w:sz w:val="24"/>
          <w:szCs w:val="24"/>
        </w:rPr>
        <w:t xml:space="preserve">. </w:t>
      </w:r>
      <w:proofErr w:type="spellStart"/>
      <w:r w:rsidR="00567FEF" w:rsidRPr="00CF7F38">
        <w:rPr>
          <w:rFonts w:ascii="Times New Roman" w:hAnsi="Times New Roman" w:cs="Times New Roman"/>
          <w:sz w:val="24"/>
          <w:szCs w:val="24"/>
        </w:rPr>
        <w:t>Перелъман</w:t>
      </w:r>
      <w:proofErr w:type="spellEnd"/>
      <w:r w:rsidR="00567FEF" w:rsidRPr="00CF7F38">
        <w:rPr>
          <w:rFonts w:ascii="Times New Roman" w:hAnsi="Times New Roman" w:cs="Times New Roman"/>
          <w:sz w:val="24"/>
          <w:szCs w:val="24"/>
        </w:rPr>
        <w:t xml:space="preserve"> Я. И. Знаете ли вы физику? М.: Наука, 1992.</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10</w:t>
      </w:r>
      <w:r w:rsidR="00567FEF" w:rsidRPr="00CF7F38">
        <w:rPr>
          <w:rFonts w:ascii="Times New Roman" w:hAnsi="Times New Roman" w:cs="Times New Roman"/>
          <w:sz w:val="24"/>
          <w:szCs w:val="24"/>
        </w:rPr>
        <w:t xml:space="preserve">. </w:t>
      </w:r>
      <w:proofErr w:type="spellStart"/>
      <w:r w:rsidR="00567FEF" w:rsidRPr="00CF7F38">
        <w:rPr>
          <w:rFonts w:ascii="Times New Roman" w:hAnsi="Times New Roman" w:cs="Times New Roman"/>
          <w:sz w:val="24"/>
          <w:szCs w:val="24"/>
        </w:rPr>
        <w:t>Слободецкий</w:t>
      </w:r>
      <w:proofErr w:type="spellEnd"/>
      <w:r w:rsidR="00567FEF" w:rsidRPr="00CF7F38">
        <w:rPr>
          <w:rFonts w:ascii="Times New Roman" w:hAnsi="Times New Roman" w:cs="Times New Roman"/>
          <w:sz w:val="24"/>
          <w:szCs w:val="24"/>
        </w:rPr>
        <w:t xml:space="preserve"> И. Ш., </w:t>
      </w:r>
      <w:proofErr w:type="spellStart"/>
      <w:r w:rsidR="00567FEF" w:rsidRPr="00CF7F38">
        <w:rPr>
          <w:rFonts w:ascii="Times New Roman" w:hAnsi="Times New Roman" w:cs="Times New Roman"/>
          <w:sz w:val="24"/>
          <w:szCs w:val="24"/>
        </w:rPr>
        <w:t>Асламазов</w:t>
      </w:r>
      <w:proofErr w:type="spellEnd"/>
      <w:r w:rsidR="00567FEF" w:rsidRPr="00CF7F38">
        <w:rPr>
          <w:rFonts w:ascii="Times New Roman" w:hAnsi="Times New Roman" w:cs="Times New Roman"/>
          <w:sz w:val="24"/>
          <w:szCs w:val="24"/>
        </w:rPr>
        <w:t xml:space="preserve"> Л. Г. Задачи по физике. М.: Наука, 1980.</w:t>
      </w:r>
    </w:p>
    <w:p w:rsidR="00567FEF" w:rsidRPr="00CF7F38" w:rsidRDefault="00567FEF" w:rsidP="004B44F8">
      <w:pPr>
        <w:spacing w:after="0"/>
        <w:rPr>
          <w:rFonts w:ascii="Times New Roman" w:hAnsi="Times New Roman" w:cs="Times New Roman"/>
          <w:sz w:val="24"/>
          <w:szCs w:val="24"/>
        </w:rPr>
      </w:pPr>
      <w:r w:rsidRPr="00CF7F38">
        <w:rPr>
          <w:rFonts w:ascii="Times New Roman" w:hAnsi="Times New Roman" w:cs="Times New Roman"/>
          <w:sz w:val="24"/>
          <w:szCs w:val="24"/>
        </w:rPr>
        <w:t>1</w:t>
      </w:r>
      <w:r w:rsidR="006262BC">
        <w:rPr>
          <w:rFonts w:ascii="Times New Roman" w:hAnsi="Times New Roman" w:cs="Times New Roman"/>
          <w:sz w:val="24"/>
          <w:szCs w:val="24"/>
        </w:rPr>
        <w:t>1</w:t>
      </w:r>
      <w:r w:rsidRPr="00CF7F38">
        <w:rPr>
          <w:rFonts w:ascii="Times New Roman" w:hAnsi="Times New Roman" w:cs="Times New Roman"/>
          <w:sz w:val="24"/>
          <w:szCs w:val="24"/>
        </w:rPr>
        <w:t xml:space="preserve">. </w:t>
      </w:r>
      <w:proofErr w:type="spellStart"/>
      <w:r w:rsidRPr="00CF7F38">
        <w:rPr>
          <w:rFonts w:ascii="Times New Roman" w:hAnsi="Times New Roman" w:cs="Times New Roman"/>
          <w:sz w:val="24"/>
          <w:szCs w:val="24"/>
        </w:rPr>
        <w:t>Слободецкий</w:t>
      </w:r>
      <w:proofErr w:type="spellEnd"/>
      <w:r w:rsidRPr="00CF7F38">
        <w:rPr>
          <w:rFonts w:ascii="Times New Roman" w:hAnsi="Times New Roman" w:cs="Times New Roman"/>
          <w:sz w:val="24"/>
          <w:szCs w:val="24"/>
        </w:rPr>
        <w:t xml:space="preserve"> И. Ш., Орлов В. А. Всесоюзные олимпиады по физике. М.: Просвещение, 1982.</w:t>
      </w:r>
    </w:p>
    <w:p w:rsidR="00567FEF" w:rsidRPr="00CF7F38" w:rsidRDefault="00567FEF" w:rsidP="004B44F8">
      <w:pPr>
        <w:spacing w:after="0"/>
        <w:rPr>
          <w:rFonts w:ascii="Times New Roman" w:hAnsi="Times New Roman" w:cs="Times New Roman"/>
          <w:sz w:val="24"/>
          <w:szCs w:val="24"/>
        </w:rPr>
      </w:pPr>
      <w:r w:rsidRPr="00CF7F38">
        <w:rPr>
          <w:rFonts w:ascii="Times New Roman" w:hAnsi="Times New Roman" w:cs="Times New Roman"/>
          <w:sz w:val="24"/>
          <w:szCs w:val="24"/>
        </w:rPr>
        <w:t>1</w:t>
      </w:r>
      <w:r w:rsidR="006262BC">
        <w:rPr>
          <w:rFonts w:ascii="Times New Roman" w:hAnsi="Times New Roman" w:cs="Times New Roman"/>
          <w:sz w:val="24"/>
          <w:szCs w:val="24"/>
        </w:rPr>
        <w:t>2</w:t>
      </w:r>
      <w:r w:rsidRPr="00CF7F38">
        <w:rPr>
          <w:rFonts w:ascii="Times New Roman" w:hAnsi="Times New Roman" w:cs="Times New Roman"/>
          <w:sz w:val="24"/>
          <w:szCs w:val="24"/>
        </w:rPr>
        <w:t xml:space="preserve">. </w:t>
      </w:r>
      <w:proofErr w:type="spellStart"/>
      <w:r w:rsidRPr="00CF7F38">
        <w:rPr>
          <w:rFonts w:ascii="Times New Roman" w:hAnsi="Times New Roman" w:cs="Times New Roman"/>
          <w:sz w:val="24"/>
          <w:szCs w:val="24"/>
        </w:rPr>
        <w:t>Черноуцан</w:t>
      </w:r>
      <w:proofErr w:type="spellEnd"/>
      <w:r w:rsidRPr="00CF7F38">
        <w:rPr>
          <w:rFonts w:ascii="Times New Roman" w:hAnsi="Times New Roman" w:cs="Times New Roman"/>
          <w:sz w:val="24"/>
          <w:szCs w:val="24"/>
        </w:rPr>
        <w:t xml:space="preserve"> А. И. Физика. Задачи с ответами и решениями. М.: Высшая школа, 2003.</w:t>
      </w:r>
    </w:p>
    <w:p w:rsidR="004B44F8" w:rsidRPr="00CF7F38" w:rsidRDefault="004B44F8" w:rsidP="00CE67B0">
      <w:pPr>
        <w:spacing w:after="0"/>
        <w:rPr>
          <w:rFonts w:ascii="Times New Roman" w:hAnsi="Times New Roman" w:cs="Times New Roman"/>
          <w:b/>
          <w:sz w:val="24"/>
          <w:szCs w:val="24"/>
        </w:rPr>
      </w:pPr>
    </w:p>
    <w:p w:rsidR="00567FEF" w:rsidRPr="00CF7F38" w:rsidRDefault="00567FEF" w:rsidP="00CE67B0">
      <w:pPr>
        <w:spacing w:after="0"/>
        <w:jc w:val="center"/>
        <w:rPr>
          <w:rFonts w:ascii="Times New Roman" w:hAnsi="Times New Roman" w:cs="Times New Roman"/>
          <w:b/>
          <w:sz w:val="24"/>
          <w:szCs w:val="24"/>
        </w:rPr>
      </w:pPr>
      <w:r w:rsidRPr="00CF7F38">
        <w:rPr>
          <w:rFonts w:ascii="Times New Roman" w:hAnsi="Times New Roman" w:cs="Times New Roman"/>
          <w:b/>
          <w:sz w:val="24"/>
          <w:szCs w:val="24"/>
        </w:rPr>
        <w:t>Литература для учителя</w:t>
      </w:r>
    </w:p>
    <w:p w:rsidR="00567FEF" w:rsidRPr="00CF7F38" w:rsidRDefault="00567FEF" w:rsidP="004B44F8">
      <w:pPr>
        <w:spacing w:after="0"/>
        <w:rPr>
          <w:rFonts w:ascii="Times New Roman" w:hAnsi="Times New Roman" w:cs="Times New Roman"/>
          <w:sz w:val="24"/>
          <w:szCs w:val="24"/>
        </w:rPr>
      </w:pPr>
      <w:r w:rsidRPr="00CF7F38">
        <w:rPr>
          <w:rFonts w:ascii="Times New Roman" w:hAnsi="Times New Roman" w:cs="Times New Roman"/>
          <w:sz w:val="24"/>
          <w:szCs w:val="24"/>
        </w:rPr>
        <w:t xml:space="preserve">1. </w:t>
      </w:r>
      <w:proofErr w:type="spellStart"/>
      <w:r w:rsidRPr="00CF7F38">
        <w:rPr>
          <w:rFonts w:ascii="Times New Roman" w:hAnsi="Times New Roman" w:cs="Times New Roman"/>
          <w:sz w:val="24"/>
          <w:szCs w:val="24"/>
        </w:rPr>
        <w:t>Аганов</w:t>
      </w:r>
      <w:proofErr w:type="spellEnd"/>
      <w:r w:rsidRPr="00CF7F38">
        <w:rPr>
          <w:rFonts w:ascii="Times New Roman" w:hAnsi="Times New Roman" w:cs="Times New Roman"/>
          <w:sz w:val="24"/>
          <w:szCs w:val="24"/>
        </w:rPr>
        <w:t xml:space="preserve"> А. В. и др. Физика вокруг нас: Качественные задачи по физике. М.: Дом педагогики, 1998.</w:t>
      </w:r>
    </w:p>
    <w:p w:rsidR="00567FEF" w:rsidRPr="00CF7F38" w:rsidRDefault="00567FEF" w:rsidP="004B44F8">
      <w:pPr>
        <w:spacing w:after="0"/>
        <w:rPr>
          <w:rFonts w:ascii="Times New Roman" w:hAnsi="Times New Roman" w:cs="Times New Roman"/>
          <w:sz w:val="24"/>
          <w:szCs w:val="24"/>
        </w:rPr>
      </w:pPr>
      <w:r w:rsidRPr="00CF7F38">
        <w:rPr>
          <w:rFonts w:ascii="Times New Roman" w:hAnsi="Times New Roman" w:cs="Times New Roman"/>
          <w:sz w:val="24"/>
          <w:szCs w:val="24"/>
        </w:rPr>
        <w:t xml:space="preserve">2. Бутырский Г. А., </w:t>
      </w:r>
      <w:proofErr w:type="spellStart"/>
      <w:r w:rsidRPr="00CF7F38">
        <w:rPr>
          <w:rFonts w:ascii="Times New Roman" w:hAnsi="Times New Roman" w:cs="Times New Roman"/>
          <w:sz w:val="24"/>
          <w:szCs w:val="24"/>
        </w:rPr>
        <w:t>Сауров</w:t>
      </w:r>
      <w:proofErr w:type="spellEnd"/>
      <w:r w:rsidRPr="00CF7F38">
        <w:rPr>
          <w:rFonts w:ascii="Times New Roman" w:hAnsi="Times New Roman" w:cs="Times New Roman"/>
          <w:sz w:val="24"/>
          <w:szCs w:val="24"/>
        </w:rPr>
        <w:t xml:space="preserve"> Ю. А. Экспериментальные задачи по физике. 10—11 </w:t>
      </w:r>
      <w:proofErr w:type="spellStart"/>
      <w:r w:rsidRPr="00CF7F38">
        <w:rPr>
          <w:rFonts w:ascii="Times New Roman" w:hAnsi="Times New Roman" w:cs="Times New Roman"/>
          <w:sz w:val="24"/>
          <w:szCs w:val="24"/>
        </w:rPr>
        <w:t>кл</w:t>
      </w:r>
      <w:proofErr w:type="spellEnd"/>
      <w:r w:rsidRPr="00CF7F38">
        <w:rPr>
          <w:rFonts w:ascii="Times New Roman" w:hAnsi="Times New Roman" w:cs="Times New Roman"/>
          <w:sz w:val="24"/>
          <w:szCs w:val="24"/>
        </w:rPr>
        <w:t>. М.: Просвещение, 1998.</w:t>
      </w:r>
    </w:p>
    <w:p w:rsidR="00567FEF" w:rsidRPr="00CF7F38" w:rsidRDefault="00567FEF" w:rsidP="004B44F8">
      <w:pPr>
        <w:spacing w:after="0"/>
        <w:rPr>
          <w:rFonts w:ascii="Times New Roman" w:hAnsi="Times New Roman" w:cs="Times New Roman"/>
          <w:sz w:val="24"/>
          <w:szCs w:val="24"/>
        </w:rPr>
      </w:pPr>
      <w:r w:rsidRPr="00CF7F38">
        <w:rPr>
          <w:rFonts w:ascii="Times New Roman" w:hAnsi="Times New Roman" w:cs="Times New Roman"/>
          <w:sz w:val="24"/>
          <w:szCs w:val="24"/>
        </w:rPr>
        <w:t xml:space="preserve">3. </w:t>
      </w:r>
      <w:proofErr w:type="spellStart"/>
      <w:r w:rsidRPr="00CF7F38">
        <w:rPr>
          <w:rFonts w:ascii="Times New Roman" w:hAnsi="Times New Roman" w:cs="Times New Roman"/>
          <w:sz w:val="24"/>
          <w:szCs w:val="24"/>
        </w:rPr>
        <w:t>Каменецкий</w:t>
      </w:r>
      <w:proofErr w:type="spellEnd"/>
      <w:r w:rsidRPr="00CF7F38">
        <w:rPr>
          <w:rFonts w:ascii="Times New Roman" w:hAnsi="Times New Roman" w:cs="Times New Roman"/>
          <w:sz w:val="24"/>
          <w:szCs w:val="24"/>
        </w:rPr>
        <w:t xml:space="preserve"> С. Е., Орехов В. П. Методика решения задач по физике в средней школе. М.: Просвещение, 1987.</w:t>
      </w:r>
    </w:p>
    <w:p w:rsidR="00567FEF" w:rsidRPr="00CF7F38" w:rsidRDefault="00567FEF" w:rsidP="004B44F8">
      <w:pPr>
        <w:spacing w:after="0"/>
        <w:rPr>
          <w:rFonts w:ascii="Times New Roman" w:hAnsi="Times New Roman" w:cs="Times New Roman"/>
          <w:sz w:val="24"/>
          <w:szCs w:val="24"/>
        </w:rPr>
      </w:pPr>
      <w:r w:rsidRPr="00CF7F38">
        <w:rPr>
          <w:rFonts w:ascii="Times New Roman" w:hAnsi="Times New Roman" w:cs="Times New Roman"/>
          <w:sz w:val="24"/>
          <w:szCs w:val="24"/>
        </w:rPr>
        <w:t>4. Малинин А. Н. Теория относительности в задачах и упражнениях. М.: Просвещение, 1983.</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5</w:t>
      </w:r>
      <w:r w:rsidR="00567FEF" w:rsidRPr="00CF7F38">
        <w:rPr>
          <w:rFonts w:ascii="Times New Roman" w:hAnsi="Times New Roman" w:cs="Times New Roman"/>
          <w:sz w:val="24"/>
          <w:szCs w:val="24"/>
        </w:rPr>
        <w:t>. Орлов В. А., Никифоров Г. Г. Единый государственный экзамен. Контрольные измерительные материалы. Физика. М.: Просвещение, 20</w:t>
      </w:r>
      <w:r w:rsidR="00550776">
        <w:rPr>
          <w:rFonts w:ascii="Times New Roman" w:hAnsi="Times New Roman" w:cs="Times New Roman"/>
          <w:sz w:val="24"/>
          <w:szCs w:val="24"/>
        </w:rPr>
        <w:t>19</w:t>
      </w:r>
      <w:r w:rsidR="00567FEF" w:rsidRPr="00CF7F38">
        <w:rPr>
          <w:rFonts w:ascii="Times New Roman" w:hAnsi="Times New Roman" w:cs="Times New Roman"/>
          <w:sz w:val="24"/>
          <w:szCs w:val="24"/>
        </w:rPr>
        <w:t>.</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6</w:t>
      </w:r>
      <w:r w:rsidR="00567FEF" w:rsidRPr="00CF7F38">
        <w:rPr>
          <w:rFonts w:ascii="Times New Roman" w:hAnsi="Times New Roman" w:cs="Times New Roman"/>
          <w:sz w:val="24"/>
          <w:szCs w:val="24"/>
        </w:rPr>
        <w:t>. Орлов В. А., Никифоров Г. Г. Единый государственный экзамен: Методические рекомендации. Физика. М.: Просвещение, 20</w:t>
      </w:r>
      <w:r w:rsidR="00550776">
        <w:rPr>
          <w:rFonts w:ascii="Times New Roman" w:hAnsi="Times New Roman" w:cs="Times New Roman"/>
          <w:sz w:val="24"/>
          <w:szCs w:val="24"/>
        </w:rPr>
        <w:t>19</w:t>
      </w:r>
      <w:r w:rsidR="00567FEF" w:rsidRPr="00CF7F38">
        <w:rPr>
          <w:rFonts w:ascii="Times New Roman" w:hAnsi="Times New Roman" w:cs="Times New Roman"/>
          <w:sz w:val="24"/>
          <w:szCs w:val="24"/>
        </w:rPr>
        <w:t>.</w:t>
      </w:r>
    </w:p>
    <w:p w:rsidR="00567FEF" w:rsidRPr="00CF7F38" w:rsidRDefault="006262BC" w:rsidP="004B44F8">
      <w:pPr>
        <w:spacing w:after="0"/>
        <w:rPr>
          <w:rFonts w:ascii="Times New Roman" w:hAnsi="Times New Roman" w:cs="Times New Roman"/>
          <w:sz w:val="24"/>
          <w:szCs w:val="24"/>
        </w:rPr>
      </w:pPr>
      <w:r>
        <w:rPr>
          <w:rFonts w:ascii="Times New Roman" w:hAnsi="Times New Roman" w:cs="Times New Roman"/>
          <w:sz w:val="24"/>
          <w:szCs w:val="24"/>
        </w:rPr>
        <w:t>7</w:t>
      </w:r>
      <w:r w:rsidR="00567FEF" w:rsidRPr="00CF7F38">
        <w:rPr>
          <w:rFonts w:ascii="Times New Roman" w:hAnsi="Times New Roman" w:cs="Times New Roman"/>
          <w:sz w:val="24"/>
          <w:szCs w:val="24"/>
        </w:rPr>
        <w:t xml:space="preserve">. Орлов В. А., </w:t>
      </w:r>
      <w:proofErr w:type="spellStart"/>
      <w:r w:rsidR="00567FEF" w:rsidRPr="00CF7F38">
        <w:rPr>
          <w:rFonts w:ascii="Times New Roman" w:hAnsi="Times New Roman" w:cs="Times New Roman"/>
          <w:sz w:val="24"/>
          <w:szCs w:val="24"/>
        </w:rPr>
        <w:t>Ханнанов</w:t>
      </w:r>
      <w:proofErr w:type="spellEnd"/>
      <w:r w:rsidR="00567FEF" w:rsidRPr="00CF7F38">
        <w:rPr>
          <w:rFonts w:ascii="Times New Roman" w:hAnsi="Times New Roman" w:cs="Times New Roman"/>
          <w:sz w:val="24"/>
          <w:szCs w:val="24"/>
        </w:rPr>
        <w:t xml:space="preserve"> Н. К., Никифоров Г. Г. Учебно-тренировочные материалы для подготовки к </w:t>
      </w:r>
      <w:r w:rsidR="00550776">
        <w:rPr>
          <w:rFonts w:ascii="Times New Roman" w:hAnsi="Times New Roman" w:cs="Times New Roman"/>
          <w:sz w:val="24"/>
          <w:szCs w:val="24"/>
        </w:rPr>
        <w:t>ЕГЭ</w:t>
      </w:r>
      <w:r w:rsidR="00567FEF" w:rsidRPr="00CF7F38">
        <w:rPr>
          <w:rFonts w:ascii="Times New Roman" w:hAnsi="Times New Roman" w:cs="Times New Roman"/>
          <w:sz w:val="24"/>
          <w:szCs w:val="24"/>
        </w:rPr>
        <w:t>. Физика. М.: Интеллект-Центр, 20</w:t>
      </w:r>
      <w:r w:rsidR="00550776">
        <w:rPr>
          <w:rFonts w:ascii="Times New Roman" w:hAnsi="Times New Roman" w:cs="Times New Roman"/>
          <w:sz w:val="24"/>
          <w:szCs w:val="24"/>
        </w:rPr>
        <w:t>19</w:t>
      </w:r>
      <w:r w:rsidR="00567FEF" w:rsidRPr="00CF7F38">
        <w:rPr>
          <w:rFonts w:ascii="Times New Roman" w:hAnsi="Times New Roman" w:cs="Times New Roman"/>
          <w:sz w:val="24"/>
          <w:szCs w:val="24"/>
        </w:rPr>
        <w:t>.</w:t>
      </w:r>
    </w:p>
    <w:p w:rsidR="00B83932" w:rsidRPr="00CF7F38" w:rsidRDefault="00B83932" w:rsidP="00B83932">
      <w:pPr>
        <w:spacing w:after="0"/>
        <w:rPr>
          <w:rFonts w:ascii="Times New Roman" w:hAnsi="Times New Roman" w:cs="Times New Roman"/>
          <w:b/>
          <w:sz w:val="24"/>
          <w:szCs w:val="24"/>
        </w:rPr>
      </w:pPr>
      <w:r w:rsidRPr="00CF7F38">
        <w:rPr>
          <w:rFonts w:ascii="Times New Roman" w:hAnsi="Times New Roman" w:cs="Times New Roman"/>
          <w:b/>
          <w:sz w:val="24"/>
          <w:szCs w:val="24"/>
        </w:rPr>
        <w:t>Интернет ресурсы</w:t>
      </w:r>
    </w:p>
    <w:p w:rsidR="00B83932" w:rsidRPr="00CF7F38" w:rsidRDefault="00B83932" w:rsidP="00B83932">
      <w:pPr>
        <w:spacing w:after="0"/>
        <w:rPr>
          <w:rFonts w:ascii="Times New Roman" w:hAnsi="Times New Roman" w:cs="Times New Roman"/>
          <w:sz w:val="24"/>
          <w:szCs w:val="24"/>
        </w:rPr>
      </w:pPr>
      <w:r w:rsidRPr="00CF7F38">
        <w:rPr>
          <w:rFonts w:ascii="Times New Roman" w:hAnsi="Times New Roman" w:cs="Times New Roman"/>
          <w:sz w:val="24"/>
          <w:szCs w:val="24"/>
        </w:rPr>
        <w:t xml:space="preserve"> 1.  Сайт федерального центра информационных образовательных ресурсов</w:t>
      </w:r>
    </w:p>
    <w:p w:rsidR="00B83932" w:rsidRPr="00CF7F38" w:rsidRDefault="00B83932" w:rsidP="00B83932">
      <w:pPr>
        <w:spacing w:after="0"/>
        <w:rPr>
          <w:rFonts w:ascii="Times New Roman" w:hAnsi="Times New Roman" w:cs="Times New Roman"/>
          <w:sz w:val="24"/>
          <w:szCs w:val="24"/>
        </w:rPr>
      </w:pPr>
      <w:r w:rsidRPr="00CF7F38">
        <w:rPr>
          <w:rFonts w:ascii="Times New Roman" w:hAnsi="Times New Roman" w:cs="Times New Roman"/>
          <w:sz w:val="24"/>
          <w:szCs w:val="24"/>
        </w:rPr>
        <w:t>http://www.fcior.edu.ru/</w:t>
      </w:r>
    </w:p>
    <w:p w:rsidR="00B83932" w:rsidRPr="00CF7F38" w:rsidRDefault="00B83932" w:rsidP="00B83932">
      <w:pPr>
        <w:spacing w:after="0"/>
        <w:rPr>
          <w:rFonts w:ascii="Times New Roman" w:hAnsi="Times New Roman" w:cs="Times New Roman"/>
          <w:sz w:val="24"/>
          <w:szCs w:val="24"/>
        </w:rPr>
      </w:pPr>
      <w:r w:rsidRPr="00CF7F38">
        <w:rPr>
          <w:rFonts w:ascii="Times New Roman" w:hAnsi="Times New Roman" w:cs="Times New Roman"/>
          <w:sz w:val="24"/>
          <w:szCs w:val="24"/>
        </w:rPr>
        <w:t xml:space="preserve">  2. Сайт единой коллекции цифровых образовательных ресурсов</w:t>
      </w:r>
    </w:p>
    <w:p w:rsidR="00EF4F97" w:rsidRDefault="00EF4F97" w:rsidP="001F177A">
      <w:pPr>
        <w:spacing w:after="0"/>
        <w:jc w:val="center"/>
        <w:rPr>
          <w:rFonts w:ascii="Times New Roman" w:hAnsi="Times New Roman" w:cs="Times New Roman"/>
          <w:b/>
          <w:sz w:val="24"/>
          <w:szCs w:val="24"/>
        </w:rPr>
        <w:sectPr w:rsidR="00EF4F97" w:rsidSect="00EF4F97">
          <w:pgSz w:w="11906" w:h="16838"/>
          <w:pgMar w:top="992" w:right="709" w:bottom="567" w:left="567" w:header="709" w:footer="709" w:gutter="0"/>
          <w:cols w:space="708"/>
          <w:docGrid w:linePitch="360"/>
        </w:sectPr>
      </w:pPr>
    </w:p>
    <w:p w:rsidR="001F177A" w:rsidRDefault="001F177A" w:rsidP="001F177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w:t>
      </w:r>
      <w:r w:rsidR="00567FEF" w:rsidRPr="00CF7F38">
        <w:rPr>
          <w:rFonts w:ascii="Times New Roman" w:hAnsi="Times New Roman" w:cs="Times New Roman"/>
          <w:b/>
          <w:sz w:val="24"/>
          <w:szCs w:val="24"/>
        </w:rPr>
        <w:t xml:space="preserve"> </w:t>
      </w:r>
      <w:proofErr w:type="gramStart"/>
      <w:r w:rsidR="00567FEF" w:rsidRPr="00CF7F38">
        <w:rPr>
          <w:rFonts w:ascii="Times New Roman" w:hAnsi="Times New Roman" w:cs="Times New Roman"/>
          <w:b/>
          <w:sz w:val="24"/>
          <w:szCs w:val="24"/>
        </w:rPr>
        <w:t>-т</w:t>
      </w:r>
      <w:proofErr w:type="gramEnd"/>
      <w:r w:rsidR="00567FEF" w:rsidRPr="00CF7F38">
        <w:rPr>
          <w:rFonts w:ascii="Times New Roman" w:hAnsi="Times New Roman" w:cs="Times New Roman"/>
          <w:b/>
          <w:sz w:val="24"/>
          <w:szCs w:val="24"/>
        </w:rPr>
        <w:t>ематическое планирование элективного курса</w:t>
      </w:r>
      <w:r>
        <w:rPr>
          <w:rFonts w:ascii="Times New Roman" w:hAnsi="Times New Roman" w:cs="Times New Roman"/>
          <w:b/>
          <w:sz w:val="24"/>
          <w:szCs w:val="24"/>
        </w:rPr>
        <w:t xml:space="preserve"> </w:t>
      </w:r>
      <w:r w:rsidR="00567FEF" w:rsidRPr="00CF7F38">
        <w:rPr>
          <w:rFonts w:ascii="Times New Roman" w:hAnsi="Times New Roman" w:cs="Times New Roman"/>
          <w:b/>
          <w:sz w:val="24"/>
          <w:szCs w:val="24"/>
        </w:rPr>
        <w:t>по физике в 10 классе</w:t>
      </w:r>
    </w:p>
    <w:p w:rsidR="001F177A" w:rsidRPr="001F177A" w:rsidRDefault="001F177A" w:rsidP="001F177A">
      <w:pPr>
        <w:spacing w:after="0"/>
        <w:jc w:val="center"/>
        <w:rPr>
          <w:rFonts w:ascii="Times New Roman" w:hAnsi="Times New Roman" w:cs="Times New Roman"/>
          <w:b/>
          <w:sz w:val="24"/>
          <w:szCs w:val="24"/>
        </w:rPr>
      </w:pPr>
    </w:p>
    <w:tbl>
      <w:tblPr>
        <w:tblW w:w="0" w:type="auto"/>
        <w:tblCellSpacing w:w="15" w:type="dxa"/>
        <w:tblInd w:w="302" w:type="dxa"/>
        <w:tblLayout w:type="fixed"/>
        <w:tblCellMar>
          <w:top w:w="15" w:type="dxa"/>
          <w:left w:w="15" w:type="dxa"/>
          <w:bottom w:w="15" w:type="dxa"/>
          <w:right w:w="15" w:type="dxa"/>
        </w:tblCellMar>
        <w:tblLook w:val="04A0" w:firstRow="1" w:lastRow="0" w:firstColumn="1" w:lastColumn="0" w:noHBand="0" w:noVBand="1"/>
      </w:tblPr>
      <w:tblGrid>
        <w:gridCol w:w="992"/>
        <w:gridCol w:w="5529"/>
        <w:gridCol w:w="4677"/>
        <w:gridCol w:w="1985"/>
        <w:gridCol w:w="1261"/>
        <w:gridCol w:w="50"/>
      </w:tblGrid>
      <w:tr w:rsidR="001F177A" w:rsidRPr="005970E6" w:rsidTr="001F177A">
        <w:trPr>
          <w:gridAfter w:val="1"/>
          <w:wAfter w:w="5" w:type="dxa"/>
          <w:tblCellSpacing w:w="15" w:type="dxa"/>
        </w:trPr>
        <w:tc>
          <w:tcPr>
            <w:tcW w:w="947"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w:t>
            </w:r>
          </w:p>
        </w:tc>
        <w:tc>
          <w:tcPr>
            <w:tcW w:w="5499"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Тема</w:t>
            </w:r>
          </w:p>
        </w:tc>
        <w:tc>
          <w:tcPr>
            <w:tcW w:w="4647"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Требования к уровню подготовки</w:t>
            </w:r>
          </w:p>
        </w:tc>
        <w:tc>
          <w:tcPr>
            <w:tcW w:w="321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Дата проведения</w:t>
            </w:r>
          </w:p>
        </w:tc>
      </w:tr>
      <w:tr w:rsidR="001F177A" w:rsidRPr="005970E6" w:rsidTr="001F177A">
        <w:trPr>
          <w:gridAfter w:val="1"/>
          <w:wAfter w:w="5" w:type="dxa"/>
          <w:tblCellSpacing w:w="15" w:type="dxa"/>
        </w:trPr>
        <w:tc>
          <w:tcPr>
            <w:tcW w:w="9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5499"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План.</w:t>
            </w: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Факт</w:t>
            </w:r>
          </w:p>
        </w:tc>
      </w:tr>
      <w:tr w:rsidR="001F177A" w:rsidRPr="005970E6" w:rsidTr="001F177A">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Физическая задача. Правила и приемы решения физических задач</w:t>
            </w:r>
          </w:p>
        </w:tc>
        <w:tc>
          <w:tcPr>
            <w:tcW w:w="46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Знать о правилах и приемах решения физических задач</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207F37">
        <w:trPr>
          <w:gridAfter w:val="1"/>
          <w:wAfter w:w="5" w:type="dxa"/>
          <w:trHeight w:val="20"/>
          <w:tblCellSpacing w:w="15" w:type="dxa"/>
        </w:trPr>
        <w:tc>
          <w:tcPr>
            <w:tcW w:w="647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Механика (17 часов)</w:t>
            </w:r>
          </w:p>
        </w:tc>
        <w:tc>
          <w:tcPr>
            <w:tcW w:w="46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550776">
        <w:trPr>
          <w:gridAfter w:val="1"/>
          <w:wAfter w:w="5" w:type="dxa"/>
          <w:trHeight w:val="7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34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Кинематика материальной точки, твердого тела (5 часов)</w:t>
            </w:r>
          </w:p>
        </w:tc>
      </w:tr>
      <w:tr w:rsidR="001F177A" w:rsidRPr="005970E6" w:rsidTr="00D17FA2">
        <w:trPr>
          <w:gridAfter w:val="1"/>
          <w:wAfter w:w="5" w:type="dxa"/>
          <w:trHeight w:val="7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Механическое движение, его характеристики, относительность движения; виды движения, средняя скорость.</w:t>
            </w:r>
          </w:p>
        </w:tc>
        <w:tc>
          <w:tcPr>
            <w:tcW w:w="4647"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Знать: основную задачу механики, понятия: материальная точка, система отсчета, траектория, путь, перемещение, скорость, ускорение, характерные особенности равномерного, равноускоренного прямолинейного движения, баллистического движения, движения по окружности.</w:t>
            </w:r>
          </w:p>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Уметь: рассчитывать скорость, ускорение и перемещение в задачах разного содержания, выполнять действия с векторами и их проекциями, читать и строить графики, изображать, складывать и вычитать вектора.</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3</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Равномерное движение: уравнение движения, графики</w:t>
            </w:r>
          </w:p>
        </w:tc>
        <w:tc>
          <w:tcPr>
            <w:tcW w:w="4647" w:type="dxa"/>
            <w:vMerge/>
            <w:tcBorders>
              <w:top w:val="single" w:sz="6" w:space="0" w:color="000001"/>
              <w:left w:val="single" w:sz="6" w:space="0" w:color="000001"/>
              <w:bottom w:val="single" w:sz="6" w:space="0" w:color="000001"/>
              <w:right w:val="single" w:sz="6" w:space="0" w:color="000001"/>
            </w:tcBorders>
            <w:vAlign w:val="cente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4</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Равнопеременное движение: уравнение движения, графики.</w:t>
            </w:r>
          </w:p>
        </w:tc>
        <w:tc>
          <w:tcPr>
            <w:tcW w:w="4647" w:type="dxa"/>
            <w:vMerge/>
            <w:tcBorders>
              <w:top w:val="single" w:sz="6" w:space="0" w:color="000001"/>
              <w:left w:val="single" w:sz="6" w:space="0" w:color="000001"/>
              <w:bottom w:val="single" w:sz="6" w:space="0" w:color="000001"/>
              <w:right w:val="single" w:sz="6" w:space="0" w:color="000001"/>
            </w:tcBorders>
            <w:vAlign w:val="cente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5</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Равнопеременное движение: уравнение движения, графики.</w:t>
            </w:r>
          </w:p>
        </w:tc>
        <w:tc>
          <w:tcPr>
            <w:tcW w:w="4647" w:type="dxa"/>
            <w:vMerge/>
            <w:tcBorders>
              <w:top w:val="single" w:sz="6" w:space="0" w:color="000001"/>
              <w:left w:val="single" w:sz="6" w:space="0" w:color="000001"/>
              <w:bottom w:val="single" w:sz="6" w:space="0" w:color="000001"/>
              <w:right w:val="single" w:sz="6" w:space="0" w:color="000001"/>
            </w:tcBorders>
            <w:vAlign w:val="cente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6</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Равномерное движение тела по окружности.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550776">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34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Динамика (7 часов)</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7</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Законы Ньютона, виды сил, сила, масса.</w:t>
            </w:r>
          </w:p>
        </w:tc>
        <w:tc>
          <w:tcPr>
            <w:tcW w:w="4647"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Знать: понятия: инерция, инертность, инерциальная и неинерциальная системы отсчета, сила, масса; природу сил, формулировки законов Ньютона, момент силы, плечо силы, правило моментов, центр тяжести. Виды равновесия.</w:t>
            </w:r>
          </w:p>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xml:space="preserve">Уметь: уметь решать задачи с использованием законов Ньютона, рассчитывать силы, способы измерения сил, записывать второй закон Ньютона в векторной и проекционной формах, </w:t>
            </w:r>
            <w:r w:rsidRPr="005970E6">
              <w:rPr>
                <w:rFonts w:ascii="Times New Roman" w:eastAsia="Times New Roman" w:hAnsi="Times New Roman" w:cs="Times New Roman"/>
                <w:sz w:val="24"/>
                <w:szCs w:val="24"/>
                <w:lang w:eastAsia="ru-RU"/>
              </w:rPr>
              <w:lastRenderedPageBreak/>
              <w:t>находить центр тяжести плоской фигуры</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8</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Движение тела по горизонтали и вертикали.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9</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Движение тела по наклонной плоскости.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10</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Движение тела по наклонной плоскости.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11</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Движение связанных тел.</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12</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Движение связанных тел.</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13</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Элементы статики.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550776">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lastRenderedPageBreak/>
              <w:t> </w:t>
            </w:r>
          </w:p>
        </w:tc>
        <w:tc>
          <w:tcPr>
            <w:tcW w:w="134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Законы сохранения (5 часов)</w:t>
            </w:r>
          </w:p>
        </w:tc>
      </w:tr>
      <w:tr w:rsidR="001F177A" w:rsidRPr="005970E6" w:rsidTr="00D17FA2">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14</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Импульс силы, импульс тела, закон сохранения импульса тела.</w:t>
            </w:r>
          </w:p>
        </w:tc>
        <w:tc>
          <w:tcPr>
            <w:tcW w:w="4647"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Знать: понятия: импульса тела, импульса силы, энергии, работы и мощности; формулировки законов сохранения импульса и энергии; об упругом и неупругом взаимодействии, о превращении энергии.</w:t>
            </w:r>
          </w:p>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Уметь: рассчитывать работу различных сил, применять законы сохранения для решения задач.</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15</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Импульс силы, импульс тела, закон сохранения импульса тела.</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16</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Работа и мощность, простые механизмы.</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19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17</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Механическая энергия и ее виды, закон сохранения механической энергии.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19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18</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Механическая энергия и ее виды, закон сохранения механической энергии.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550776">
        <w:trPr>
          <w:gridAfter w:val="1"/>
          <w:wAfter w:w="5" w:type="dxa"/>
          <w:trHeight w:val="4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34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Молекулярная физика (8 часов)</w:t>
            </w:r>
          </w:p>
        </w:tc>
      </w:tr>
      <w:tr w:rsidR="001F177A" w:rsidRPr="005970E6" w:rsidTr="00D17FA2">
        <w:trPr>
          <w:gridAfter w:val="1"/>
          <w:wAfter w:w="5" w:type="dxa"/>
          <w:trHeight w:val="19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19</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Основы МКТ, идеальный газ, газовые законы, уравнение состояния.</w:t>
            </w:r>
          </w:p>
        </w:tc>
        <w:tc>
          <w:tcPr>
            <w:tcW w:w="4647"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xml:space="preserve">Знать: понятия: тепловое движение частиц, массы и размеры молекул, идеальный газ, броуновское движение, температура, насыщенный пар, кипение, влажность; законы и принципы: основное уравнение МКТ, уравнение Менделеева – </w:t>
            </w:r>
            <w:proofErr w:type="spellStart"/>
            <w:r w:rsidRPr="005970E6">
              <w:rPr>
                <w:rFonts w:ascii="Times New Roman" w:eastAsia="Times New Roman" w:hAnsi="Times New Roman" w:cs="Times New Roman"/>
                <w:sz w:val="24"/>
                <w:szCs w:val="24"/>
                <w:lang w:eastAsia="ru-RU"/>
              </w:rPr>
              <w:t>Клайперона</w:t>
            </w:r>
            <w:proofErr w:type="spellEnd"/>
            <w:r w:rsidRPr="005970E6">
              <w:rPr>
                <w:rFonts w:ascii="Times New Roman" w:eastAsia="Times New Roman" w:hAnsi="Times New Roman" w:cs="Times New Roman"/>
                <w:sz w:val="24"/>
                <w:szCs w:val="24"/>
                <w:lang w:eastAsia="ru-RU"/>
              </w:rPr>
              <w:t>, газовые законы, основы термодинамики; понятие «теплообмен», физические условия на Земле, обеспечивающие существование жизни человека; экологические проблемы, связанные с работой тепловых двигателей, атомных реакторов и гидроэлектростанций, строение и свойства твердых тел, понятия: ближний порядок, текучесть жидкости, мениск, насыщенный пар, удельная теплота парообразования.</w:t>
            </w:r>
          </w:p>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xml:space="preserve">Уметь: определять число молекул и количества вещества, вычислять массу молекулы, применять газовые законы для решения количественных и качественных </w:t>
            </w:r>
            <w:r w:rsidRPr="005970E6">
              <w:rPr>
                <w:rFonts w:ascii="Times New Roman" w:eastAsia="Times New Roman" w:hAnsi="Times New Roman" w:cs="Times New Roman"/>
                <w:sz w:val="24"/>
                <w:szCs w:val="24"/>
                <w:lang w:eastAsia="ru-RU"/>
              </w:rPr>
              <w:lastRenderedPageBreak/>
              <w:t xml:space="preserve">задач; находить объяснения о строении вещества на основе МКТ; вычислять макро- и микропараметры идеального газа, приводить примеры практического использования физических знаний (законов термодинамики - изменения внутренней энергии путем совершения работы); использовать приобретённые знания и умения в практической деятельности и повседневной жизни для оценки влияния на организм человека; применять 1 закон термодинамики к различным </w:t>
            </w:r>
            <w:proofErr w:type="spellStart"/>
            <w:r w:rsidRPr="005970E6">
              <w:rPr>
                <w:rFonts w:ascii="Times New Roman" w:eastAsia="Times New Roman" w:hAnsi="Times New Roman" w:cs="Times New Roman"/>
                <w:sz w:val="24"/>
                <w:szCs w:val="24"/>
                <w:lang w:eastAsia="ru-RU"/>
              </w:rPr>
              <w:t>изопроцессам</w:t>
            </w:r>
            <w:proofErr w:type="spellEnd"/>
            <w:r w:rsidRPr="005970E6">
              <w:rPr>
                <w:rFonts w:ascii="Times New Roman" w:eastAsia="Times New Roman" w:hAnsi="Times New Roman" w:cs="Times New Roman"/>
                <w:sz w:val="24"/>
                <w:szCs w:val="24"/>
                <w:lang w:eastAsia="ru-RU"/>
              </w:rPr>
              <w:t xml:space="preserve">, рассчитывать количество теплоты необходимое для плавления тел и выделяемое количество теплоты при кристаллизации, объяснять явление поверхностного натяжения жидкости с точки зрения молекулярной теории, явление смачивания и </w:t>
            </w:r>
            <w:proofErr w:type="spellStart"/>
            <w:r w:rsidRPr="005970E6">
              <w:rPr>
                <w:rFonts w:ascii="Times New Roman" w:eastAsia="Times New Roman" w:hAnsi="Times New Roman" w:cs="Times New Roman"/>
                <w:sz w:val="24"/>
                <w:szCs w:val="24"/>
                <w:lang w:eastAsia="ru-RU"/>
              </w:rPr>
              <w:t>несмачивания</w:t>
            </w:r>
            <w:proofErr w:type="spellEnd"/>
            <w:r w:rsidRPr="005970E6">
              <w:rPr>
                <w:rFonts w:ascii="Times New Roman" w:eastAsia="Times New Roman" w:hAnsi="Times New Roman" w:cs="Times New Roman"/>
                <w:sz w:val="24"/>
                <w:szCs w:val="24"/>
                <w:lang w:eastAsia="ru-RU"/>
              </w:rPr>
              <w:t xml:space="preserve"> жидкостями твердого тела. Определять зависимость давления насыщенного пара от температуры кипения жидкости и зависимость температуры кипения от внешнего давления</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20</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Основы МКТ, идеальный газ, газовые законы, уравнение состояния.</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19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21</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Основы МКТ, идеальный газ, газовые законы, уравнение состояния.</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19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22</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Агрегатные состояния вещества, фазовые переходы, уравнение теплового баланса.</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23</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Агрегатные состояния вещества, фазовые переходы, уравнение теплового баланса.</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24</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Основы термодинамики, тепловые двигатели.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25</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Основы термодинамики, тепловые двигатели.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26</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Основы термодинамики, тепловые двигатели.</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550776">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lastRenderedPageBreak/>
              <w:t> </w:t>
            </w:r>
          </w:p>
        </w:tc>
        <w:tc>
          <w:tcPr>
            <w:tcW w:w="134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207F37">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Основы электродинамики (</w:t>
            </w:r>
            <w:r w:rsidR="00207F37">
              <w:rPr>
                <w:rFonts w:ascii="Times New Roman" w:eastAsia="Times New Roman" w:hAnsi="Times New Roman" w:cs="Times New Roman"/>
                <w:b/>
                <w:bCs/>
                <w:sz w:val="24"/>
                <w:szCs w:val="24"/>
                <w:lang w:eastAsia="ru-RU"/>
              </w:rPr>
              <w:t>8</w:t>
            </w:r>
            <w:r w:rsidRPr="005970E6">
              <w:rPr>
                <w:rFonts w:ascii="Times New Roman" w:eastAsia="Times New Roman" w:hAnsi="Times New Roman" w:cs="Times New Roman"/>
                <w:b/>
                <w:bCs/>
                <w:sz w:val="24"/>
                <w:szCs w:val="24"/>
                <w:lang w:eastAsia="ru-RU"/>
              </w:rPr>
              <w:t xml:space="preserve"> часов)</w:t>
            </w:r>
          </w:p>
        </w:tc>
      </w:tr>
      <w:tr w:rsidR="001F177A" w:rsidRPr="005970E6" w:rsidTr="00550776">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34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Электростатика (3 часа)</w:t>
            </w:r>
          </w:p>
        </w:tc>
      </w:tr>
      <w:tr w:rsidR="001F177A" w:rsidRPr="005970E6" w:rsidTr="00D17FA2">
        <w:trPr>
          <w:gridAfter w:val="1"/>
          <w:wAfter w:w="5" w:type="dxa"/>
          <w:trHeight w:val="20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27</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Взаимодействие зарядов, электрическое поле и его характеристики.</w:t>
            </w:r>
          </w:p>
        </w:tc>
        <w:tc>
          <w:tcPr>
            <w:tcW w:w="4647"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Знать: смысл физических величин: заряд, элементарный электрический заряд, границы применимости закона Кулон, понимать определение электрического поля.</w:t>
            </w:r>
          </w:p>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xml:space="preserve">Уметь: сравнивать напряженность в различных точках и показывать направление силовых линий, использовать принцип суперпозиции </w:t>
            </w:r>
            <w:r w:rsidRPr="005970E6">
              <w:rPr>
                <w:rFonts w:ascii="Times New Roman" w:eastAsia="Times New Roman" w:hAnsi="Times New Roman" w:cs="Times New Roman"/>
                <w:sz w:val="24"/>
                <w:szCs w:val="24"/>
                <w:lang w:eastAsia="ru-RU"/>
              </w:rPr>
              <w:lastRenderedPageBreak/>
              <w:t>полей.</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28</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Электроемкость, конденсаторы. Соединения конденсаторов</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3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29</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Электроемкость, конденсаторы. Соединения конденсаторов</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550776">
        <w:trPr>
          <w:gridAfter w:val="1"/>
          <w:wAfter w:w="5" w:type="dxa"/>
          <w:trHeight w:val="2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lastRenderedPageBreak/>
              <w:t> </w:t>
            </w:r>
          </w:p>
        </w:tc>
        <w:tc>
          <w:tcPr>
            <w:tcW w:w="134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D17FA2" w:rsidP="002D54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w:t>
            </w:r>
            <w:r w:rsidR="00207F37">
              <w:rPr>
                <w:rFonts w:ascii="Times New Roman" w:eastAsia="Times New Roman" w:hAnsi="Times New Roman" w:cs="Times New Roman"/>
                <w:b/>
                <w:bCs/>
                <w:sz w:val="24"/>
                <w:szCs w:val="24"/>
                <w:lang w:eastAsia="ru-RU"/>
              </w:rPr>
              <w:t>коны постоянного тока (</w:t>
            </w:r>
            <w:r w:rsidR="002D546E">
              <w:rPr>
                <w:rFonts w:ascii="Times New Roman" w:eastAsia="Times New Roman" w:hAnsi="Times New Roman" w:cs="Times New Roman"/>
                <w:b/>
                <w:bCs/>
                <w:sz w:val="24"/>
                <w:szCs w:val="24"/>
                <w:lang w:eastAsia="ru-RU"/>
              </w:rPr>
              <w:t>5</w:t>
            </w:r>
            <w:r w:rsidR="001F177A" w:rsidRPr="005970E6">
              <w:rPr>
                <w:rFonts w:ascii="Times New Roman" w:eastAsia="Times New Roman" w:hAnsi="Times New Roman" w:cs="Times New Roman"/>
                <w:b/>
                <w:bCs/>
                <w:sz w:val="24"/>
                <w:szCs w:val="24"/>
                <w:lang w:eastAsia="ru-RU"/>
              </w:rPr>
              <w:t xml:space="preserve"> часов)</w:t>
            </w:r>
          </w:p>
        </w:tc>
      </w:tr>
      <w:tr w:rsidR="001F177A" w:rsidRPr="005970E6" w:rsidTr="00D17FA2">
        <w:trPr>
          <w:gridAfter w:val="1"/>
          <w:wAfter w:w="5" w:type="dxa"/>
          <w:trHeight w:val="20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30</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Постоянный ток, сила тока, сопротивление, закон Ома для участка цепи и для полной цепи, виды соединений.</w:t>
            </w:r>
          </w:p>
        </w:tc>
        <w:tc>
          <w:tcPr>
            <w:tcW w:w="4647"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Знать: условия, необходимые для существования электрического тока, зависимость электрического тока от напряжения, законы последовательного и параллельного соединения проводников, термоэлектронная эмиссия, электролитическая диссоциация, полупроводник, элементы теории электропроводимости металлов, зависимость сопротивления металлического проводника от температуры, закон электролиза, виды самостоятельных зарядов в газах</w:t>
            </w:r>
          </w:p>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Уметь: измерять ЭДС и внутреннего сопротивления источника тока, проверять справедливость законов последовательного и параллельного соединения проводников, объяснять на основе электронной теории наличие сопротивления у проводников, объяснять явление электролитической диссоциации.</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19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31</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Постоянный ток, сила тока, сопротивление, закон Ома для участка цепи и для полной цепи, виды соединений.</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20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32</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Постоянный ток, сила тока, сопротивление, закон Ома для участка цепи и для полной цепи, виды соединений.</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5" w:type="dxa"/>
          <w:trHeight w:val="19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33</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Постоянный ток, сила тока, сопротивление, закон Ома для участка цепи и для полной цепи, виды соединений.</w:t>
            </w:r>
          </w:p>
        </w:tc>
        <w:tc>
          <w:tcPr>
            <w:tcW w:w="4647"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207F37" w:rsidRPr="005970E6" w:rsidTr="00D17FA2">
        <w:trPr>
          <w:gridAfter w:val="1"/>
          <w:wAfter w:w="5" w:type="dxa"/>
          <w:trHeight w:val="190"/>
          <w:tblCellSpacing w:w="15" w:type="dxa"/>
        </w:trPr>
        <w:tc>
          <w:tcPr>
            <w:tcW w:w="9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7F37" w:rsidRPr="005970E6" w:rsidRDefault="00207F37" w:rsidP="001F177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49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7F37" w:rsidRPr="005970E6" w:rsidRDefault="00207F37"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Постоянный ток, сила тока, сопротивление, закон Ома для участка цепи и для полной цепи, виды соединений.</w:t>
            </w:r>
          </w:p>
        </w:tc>
        <w:tc>
          <w:tcPr>
            <w:tcW w:w="4647" w:type="dxa"/>
            <w:vMerge/>
            <w:tcBorders>
              <w:top w:val="single" w:sz="6" w:space="0" w:color="000001"/>
              <w:left w:val="single" w:sz="6" w:space="0" w:color="000001"/>
              <w:bottom w:val="single" w:sz="6" w:space="0" w:color="000001"/>
              <w:right w:val="single" w:sz="6" w:space="0" w:color="000001"/>
            </w:tcBorders>
          </w:tcPr>
          <w:p w:rsidR="00207F37" w:rsidRPr="005970E6" w:rsidRDefault="00207F37" w:rsidP="001F177A">
            <w:pPr>
              <w:spacing w:after="0" w:line="240" w:lineRule="auto"/>
              <w:rPr>
                <w:rFonts w:ascii="Times New Roman" w:eastAsia="Times New Roman" w:hAnsi="Times New Roman" w:cs="Times New Roman"/>
                <w:sz w:val="24"/>
                <w:szCs w:val="24"/>
                <w:lang w:eastAsia="ru-RU"/>
              </w:rPr>
            </w:pP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7F37" w:rsidRPr="005970E6" w:rsidRDefault="00207F37"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07F37" w:rsidRPr="005970E6" w:rsidRDefault="00207F37" w:rsidP="001F177A">
            <w:pPr>
              <w:spacing w:after="0" w:line="240" w:lineRule="auto"/>
              <w:rPr>
                <w:rFonts w:ascii="Times New Roman" w:eastAsia="Times New Roman" w:hAnsi="Times New Roman" w:cs="Times New Roman"/>
                <w:sz w:val="24"/>
                <w:szCs w:val="24"/>
                <w:lang w:eastAsia="ru-RU"/>
              </w:rPr>
            </w:pPr>
          </w:p>
        </w:tc>
      </w:tr>
      <w:tr w:rsidR="001F177A" w:rsidRPr="005970E6" w:rsidTr="00207F37">
        <w:trPr>
          <w:trHeight w:val="60"/>
          <w:tblCellSpacing w:w="15" w:type="dxa"/>
        </w:trPr>
        <w:tc>
          <w:tcPr>
            <w:tcW w:w="647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2D546E">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ИТОГО в 10 классе: (3</w:t>
            </w:r>
            <w:r w:rsidR="002D546E">
              <w:rPr>
                <w:rFonts w:ascii="Times New Roman" w:eastAsia="Times New Roman" w:hAnsi="Times New Roman" w:cs="Times New Roman"/>
                <w:b/>
                <w:bCs/>
                <w:sz w:val="24"/>
                <w:szCs w:val="24"/>
                <w:lang w:eastAsia="ru-RU"/>
              </w:rPr>
              <w:t>4</w:t>
            </w:r>
            <w:r w:rsidR="00D17FA2">
              <w:rPr>
                <w:rFonts w:ascii="Times New Roman" w:eastAsia="Times New Roman" w:hAnsi="Times New Roman" w:cs="Times New Roman"/>
                <w:b/>
                <w:bCs/>
                <w:sz w:val="24"/>
                <w:szCs w:val="24"/>
                <w:lang w:eastAsia="ru-RU"/>
              </w:rPr>
              <w:t xml:space="preserve"> час</w:t>
            </w:r>
            <w:r w:rsidR="002D546E">
              <w:rPr>
                <w:rFonts w:ascii="Times New Roman" w:eastAsia="Times New Roman" w:hAnsi="Times New Roman" w:cs="Times New Roman"/>
                <w:b/>
                <w:bCs/>
                <w:sz w:val="24"/>
                <w:szCs w:val="24"/>
                <w:lang w:eastAsia="ru-RU"/>
              </w:rPr>
              <w:t>а</w:t>
            </w:r>
            <w:r w:rsidRPr="005970E6">
              <w:rPr>
                <w:rFonts w:ascii="Times New Roman" w:eastAsia="Times New Roman" w:hAnsi="Times New Roman" w:cs="Times New Roman"/>
                <w:b/>
                <w:bCs/>
                <w:sz w:val="24"/>
                <w:szCs w:val="24"/>
                <w:lang w:eastAsia="ru-RU"/>
              </w:rPr>
              <w:t>)</w:t>
            </w:r>
          </w:p>
        </w:tc>
        <w:tc>
          <w:tcPr>
            <w:tcW w:w="464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9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26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bl>
    <w:p w:rsidR="001F177A" w:rsidRDefault="001F177A" w:rsidP="001F177A">
      <w:pPr>
        <w:spacing w:after="0"/>
        <w:jc w:val="center"/>
        <w:rPr>
          <w:rFonts w:ascii="Times New Roman" w:hAnsi="Times New Roman" w:cs="Times New Roman"/>
          <w:b/>
          <w:sz w:val="24"/>
          <w:szCs w:val="24"/>
        </w:rPr>
      </w:pPr>
    </w:p>
    <w:p w:rsidR="00207F37" w:rsidRDefault="00207F37" w:rsidP="001F177A">
      <w:pPr>
        <w:spacing w:after="0"/>
        <w:jc w:val="center"/>
        <w:rPr>
          <w:rFonts w:ascii="Times New Roman" w:hAnsi="Times New Roman" w:cs="Times New Roman"/>
          <w:b/>
          <w:sz w:val="24"/>
          <w:szCs w:val="24"/>
        </w:rPr>
      </w:pPr>
    </w:p>
    <w:p w:rsidR="00207F37" w:rsidRDefault="00207F37" w:rsidP="001F177A">
      <w:pPr>
        <w:spacing w:after="0"/>
        <w:jc w:val="center"/>
        <w:rPr>
          <w:rFonts w:ascii="Times New Roman" w:hAnsi="Times New Roman" w:cs="Times New Roman"/>
          <w:b/>
          <w:sz w:val="24"/>
          <w:szCs w:val="24"/>
        </w:rPr>
      </w:pPr>
    </w:p>
    <w:p w:rsidR="00207F37" w:rsidRDefault="00207F37" w:rsidP="001F177A">
      <w:pPr>
        <w:spacing w:after="0"/>
        <w:jc w:val="center"/>
        <w:rPr>
          <w:rFonts w:ascii="Times New Roman" w:hAnsi="Times New Roman" w:cs="Times New Roman"/>
          <w:b/>
          <w:sz w:val="24"/>
          <w:szCs w:val="24"/>
        </w:rPr>
      </w:pPr>
    </w:p>
    <w:p w:rsidR="00207F37" w:rsidRDefault="00207F37" w:rsidP="001F177A">
      <w:pPr>
        <w:spacing w:after="0"/>
        <w:jc w:val="center"/>
        <w:rPr>
          <w:rFonts w:ascii="Times New Roman" w:hAnsi="Times New Roman" w:cs="Times New Roman"/>
          <w:b/>
          <w:sz w:val="24"/>
          <w:szCs w:val="24"/>
        </w:rPr>
      </w:pPr>
    </w:p>
    <w:p w:rsidR="00207F37" w:rsidRDefault="00207F37" w:rsidP="001F177A">
      <w:pPr>
        <w:spacing w:after="0"/>
        <w:jc w:val="center"/>
        <w:rPr>
          <w:rFonts w:ascii="Times New Roman" w:hAnsi="Times New Roman" w:cs="Times New Roman"/>
          <w:b/>
          <w:sz w:val="24"/>
          <w:szCs w:val="24"/>
        </w:rPr>
      </w:pPr>
    </w:p>
    <w:p w:rsidR="00207F37" w:rsidRDefault="00207F37" w:rsidP="001F177A">
      <w:pPr>
        <w:spacing w:after="0"/>
        <w:jc w:val="center"/>
        <w:rPr>
          <w:rFonts w:ascii="Times New Roman" w:hAnsi="Times New Roman" w:cs="Times New Roman"/>
          <w:b/>
          <w:sz w:val="24"/>
          <w:szCs w:val="24"/>
        </w:rPr>
      </w:pPr>
    </w:p>
    <w:p w:rsidR="00207F37" w:rsidRDefault="00207F37" w:rsidP="001F177A">
      <w:pPr>
        <w:spacing w:after="0"/>
        <w:jc w:val="center"/>
        <w:rPr>
          <w:rFonts w:ascii="Times New Roman" w:hAnsi="Times New Roman" w:cs="Times New Roman"/>
          <w:b/>
          <w:sz w:val="24"/>
          <w:szCs w:val="24"/>
        </w:rPr>
      </w:pPr>
    </w:p>
    <w:p w:rsidR="00207F37" w:rsidRDefault="00207F37" w:rsidP="001F177A">
      <w:pPr>
        <w:spacing w:after="0"/>
        <w:jc w:val="center"/>
        <w:rPr>
          <w:rFonts w:ascii="Times New Roman" w:hAnsi="Times New Roman" w:cs="Times New Roman"/>
          <w:b/>
          <w:sz w:val="24"/>
          <w:szCs w:val="24"/>
        </w:rPr>
      </w:pPr>
    </w:p>
    <w:p w:rsidR="00207F37" w:rsidRDefault="00207F37" w:rsidP="001F177A">
      <w:pPr>
        <w:spacing w:after="0"/>
        <w:jc w:val="center"/>
        <w:rPr>
          <w:rFonts w:ascii="Times New Roman" w:hAnsi="Times New Roman" w:cs="Times New Roman"/>
          <w:b/>
          <w:sz w:val="24"/>
          <w:szCs w:val="24"/>
        </w:rPr>
      </w:pPr>
    </w:p>
    <w:p w:rsidR="001F177A" w:rsidRDefault="001F177A" w:rsidP="001F177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w:t>
      </w:r>
      <w:r w:rsidRPr="00CF7F38">
        <w:rPr>
          <w:rFonts w:ascii="Times New Roman" w:hAnsi="Times New Roman" w:cs="Times New Roman"/>
          <w:b/>
          <w:sz w:val="24"/>
          <w:szCs w:val="24"/>
        </w:rPr>
        <w:t xml:space="preserve"> -тематическое планирование элективного курса</w:t>
      </w:r>
      <w:r>
        <w:rPr>
          <w:rFonts w:ascii="Times New Roman" w:hAnsi="Times New Roman" w:cs="Times New Roman"/>
          <w:b/>
          <w:sz w:val="24"/>
          <w:szCs w:val="24"/>
        </w:rPr>
        <w:t xml:space="preserve"> </w:t>
      </w:r>
      <w:r w:rsidRPr="00CF7F38">
        <w:rPr>
          <w:rFonts w:ascii="Times New Roman" w:hAnsi="Times New Roman" w:cs="Times New Roman"/>
          <w:b/>
          <w:sz w:val="24"/>
          <w:szCs w:val="24"/>
        </w:rPr>
        <w:t>по физике в 1</w:t>
      </w:r>
      <w:r>
        <w:rPr>
          <w:rFonts w:ascii="Times New Roman" w:hAnsi="Times New Roman" w:cs="Times New Roman"/>
          <w:b/>
          <w:sz w:val="24"/>
          <w:szCs w:val="24"/>
        </w:rPr>
        <w:t>1</w:t>
      </w:r>
      <w:r w:rsidRPr="00CF7F38">
        <w:rPr>
          <w:rFonts w:ascii="Times New Roman" w:hAnsi="Times New Roman" w:cs="Times New Roman"/>
          <w:b/>
          <w:sz w:val="24"/>
          <w:szCs w:val="24"/>
        </w:rPr>
        <w:t xml:space="preserve"> классе</w:t>
      </w:r>
    </w:p>
    <w:p w:rsidR="001F177A" w:rsidRPr="001F177A" w:rsidRDefault="001F177A" w:rsidP="001F177A">
      <w:pPr>
        <w:spacing w:after="0"/>
        <w:jc w:val="center"/>
        <w:rPr>
          <w:rFonts w:ascii="Times New Roman" w:hAnsi="Times New Roman" w:cs="Times New Roman"/>
          <w:b/>
          <w:sz w:val="24"/>
          <w:szCs w:val="24"/>
        </w:rPr>
      </w:pPr>
    </w:p>
    <w:tbl>
      <w:tblPr>
        <w:tblW w:w="16364" w:type="dxa"/>
        <w:tblCellSpacing w:w="15" w:type="dxa"/>
        <w:tblInd w:w="302" w:type="dxa"/>
        <w:tblLayout w:type="fixed"/>
        <w:tblCellMar>
          <w:top w:w="15" w:type="dxa"/>
          <w:left w:w="15" w:type="dxa"/>
          <w:bottom w:w="15" w:type="dxa"/>
          <w:right w:w="15" w:type="dxa"/>
        </w:tblCellMar>
        <w:tblLook w:val="04A0" w:firstRow="1" w:lastRow="0" w:firstColumn="1" w:lastColumn="0" w:noHBand="0" w:noVBand="1"/>
      </w:tblPr>
      <w:tblGrid>
        <w:gridCol w:w="988"/>
        <w:gridCol w:w="3406"/>
        <w:gridCol w:w="2086"/>
        <w:gridCol w:w="182"/>
        <w:gridCol w:w="4678"/>
        <w:gridCol w:w="309"/>
        <w:gridCol w:w="825"/>
        <w:gridCol w:w="355"/>
        <w:gridCol w:w="350"/>
        <w:gridCol w:w="719"/>
        <w:gridCol w:w="80"/>
        <w:gridCol w:w="35"/>
        <w:gridCol w:w="48"/>
        <w:gridCol w:w="80"/>
        <w:gridCol w:w="80"/>
        <w:gridCol w:w="238"/>
        <w:gridCol w:w="1905"/>
      </w:tblGrid>
      <w:tr w:rsidR="001F177A" w:rsidRPr="005970E6" w:rsidTr="001F177A">
        <w:trPr>
          <w:gridAfter w:val="1"/>
          <w:wAfter w:w="1860" w:type="dxa"/>
          <w:tblCellSpacing w:w="15" w:type="dxa"/>
        </w:trPr>
        <w:tc>
          <w:tcPr>
            <w:tcW w:w="943"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w:t>
            </w:r>
          </w:p>
        </w:tc>
        <w:tc>
          <w:tcPr>
            <w:tcW w:w="5462"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Тема</w:t>
            </w:r>
          </w:p>
        </w:tc>
        <w:tc>
          <w:tcPr>
            <w:tcW w:w="4830"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Требования к уровню подготовки</w:t>
            </w:r>
          </w:p>
        </w:tc>
        <w:tc>
          <w:tcPr>
            <w:tcW w:w="3089"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 xml:space="preserve">Дата </w:t>
            </w:r>
            <w:proofErr w:type="spellStart"/>
            <w:r w:rsidRPr="005970E6">
              <w:rPr>
                <w:rFonts w:ascii="Times New Roman" w:eastAsia="Times New Roman" w:hAnsi="Times New Roman" w:cs="Times New Roman"/>
                <w:b/>
                <w:bCs/>
                <w:sz w:val="24"/>
                <w:szCs w:val="24"/>
                <w:lang w:eastAsia="ru-RU"/>
              </w:rPr>
              <w:t>проведеия</w:t>
            </w:r>
            <w:proofErr w:type="spellEnd"/>
          </w:p>
        </w:tc>
      </w:tr>
      <w:tr w:rsidR="001F177A" w:rsidRPr="005970E6" w:rsidTr="001F177A">
        <w:trPr>
          <w:gridAfter w:val="1"/>
          <w:wAfter w:w="1860" w:type="dxa"/>
          <w:tblCellSpacing w:w="15" w:type="dxa"/>
        </w:trPr>
        <w:tc>
          <w:tcPr>
            <w:tcW w:w="943" w:type="dxa"/>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5462"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План.</w:t>
            </w: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Факт.</w:t>
            </w:r>
          </w:p>
        </w:tc>
      </w:tr>
      <w:tr w:rsidR="001F177A" w:rsidRPr="005970E6" w:rsidTr="001F177A">
        <w:trPr>
          <w:gridAfter w:val="1"/>
          <w:wAfter w:w="1860" w:type="dxa"/>
          <w:tblCellSpacing w:w="15" w:type="dxa"/>
        </w:trPr>
        <w:tc>
          <w:tcPr>
            <w:tcW w:w="14414"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Основы электродинамики (6 часов)</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Магнитное поле тока.</w:t>
            </w:r>
          </w:p>
        </w:tc>
        <w:tc>
          <w:tcPr>
            <w:tcW w:w="4830"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207F37">
            <w:pPr>
              <w:spacing w:before="100" w:beforeAutospacing="1" w:after="0" w:line="240" w:lineRule="auto"/>
              <w:ind w:right="140"/>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Знать: понятие линии магнитного поля, постоянные Магниты, взаимодействие токов, магнитное поле, правило буравчика, правило правой руки, сила Ампера, магнитная индукция, правило левой руки; формулу силы Ампера, обозначение, единицу измерения, понятие сила Лоренца, правило левой руки; формулу, обозначение, единицу измерения, понятие магнитная проницаемость, ферромагнетики, парамагнетики, диамагнетики, температура Кюри, правило Ленцы, правило «буравчика», вектор магнитной индукции, знать устройство и принцип действия масс-спектрографа, явление электромагнитной индукции, магнитного потока как физической величины, понимать смысл закона электромагнитной индукции, смысл физической величины (индуктивность).</w:t>
            </w:r>
          </w:p>
          <w:p w:rsidR="001F177A" w:rsidRPr="005970E6" w:rsidRDefault="001F177A" w:rsidP="00207F37">
            <w:pPr>
              <w:spacing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Уметь: определять</w:t>
            </w:r>
            <w:r>
              <w:rPr>
                <w:rFonts w:ascii="Times New Roman" w:eastAsia="Times New Roman" w:hAnsi="Times New Roman" w:cs="Times New Roman"/>
                <w:sz w:val="24"/>
                <w:szCs w:val="24"/>
                <w:lang w:eastAsia="ru-RU"/>
              </w:rPr>
              <w:t xml:space="preserve"> </w:t>
            </w:r>
            <w:r w:rsidRPr="005970E6">
              <w:rPr>
                <w:rFonts w:ascii="Times New Roman" w:eastAsia="Times New Roman" w:hAnsi="Times New Roman" w:cs="Times New Roman"/>
                <w:sz w:val="24"/>
                <w:szCs w:val="24"/>
                <w:lang w:eastAsia="ru-RU"/>
              </w:rPr>
              <w:t xml:space="preserve">направление и модуль силы Ампера, определять направление и модуль силы Лоренца, решать задачи, приводить примеры; переводить внесистемные единицы в СИ. представление о применении магнитов, применять правило «левой руки» для определения направления действия силы Ампера (линий магнитного поля, направления тока в проводнике), решать задачи на определение силы Лоренца, </w:t>
            </w:r>
            <w:r w:rsidRPr="005970E6">
              <w:rPr>
                <w:rFonts w:ascii="Times New Roman" w:eastAsia="Times New Roman" w:hAnsi="Times New Roman" w:cs="Times New Roman"/>
                <w:sz w:val="24"/>
                <w:szCs w:val="24"/>
                <w:lang w:eastAsia="ru-RU"/>
              </w:rPr>
              <w:lastRenderedPageBreak/>
              <w:t>описывать и объяснять явление самоиндукции.</w:t>
            </w: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Определение направления линий магнитного поля тока.</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3</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Электромагнитная индукция.</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4</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Возникновение ЭДС индукции в движущихся проводниках</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5</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Направление индукционного тока</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6</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ЭДС самоиндукции</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1F177A">
        <w:trPr>
          <w:gridAfter w:val="1"/>
          <w:wAfter w:w="1860" w:type="dxa"/>
          <w:tblCellSpacing w:w="15" w:type="dxa"/>
        </w:trPr>
        <w:tc>
          <w:tcPr>
            <w:tcW w:w="14414"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lastRenderedPageBreak/>
              <w:t>Колебания и волны (10 часов)</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7</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Механические колебания</w:t>
            </w:r>
          </w:p>
        </w:tc>
        <w:tc>
          <w:tcPr>
            <w:tcW w:w="4830"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207F37">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Знать: смысл физических явлений: свободные и вынужденные электромагнитные колебания, переменный ток, устройство колебательного контура, понимать принцип действия устройство генератора. Знать устройство и принцип действия трансформатора, высота, громкость, тембр звука, электромагнитные волны.</w:t>
            </w:r>
          </w:p>
          <w:p w:rsidR="001F177A" w:rsidRPr="005970E6" w:rsidRDefault="001F177A" w:rsidP="00207F37">
            <w:pPr>
              <w:spacing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Уметь: Объяснять превращение энергии при электромагнитных колебаниях, применять формулу Томсона для решения задач, рассчитывать скорость волны по формуле, описывать и объяснять принцип радиосвязи, описывать физические явления: распространение радиоволн, радиолокация, приводить примеры: применение волн в радиовещании, средств связи в технике, радиолокации в технике.</w:t>
            </w: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8</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Механические колебания</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9</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Механические колебания и волны</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10</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Механические колебания и волны</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11</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Электромагнитные колебания</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12</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Электромагнитные колебания</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13</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Электромагнитные колебания и волны.</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14</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Электромагнитные колебания и волны.</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15</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Электромагнитные колебания и волны.</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16</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Электромагнитные колебания и волны.</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434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Оптика (8 часов)</w:t>
            </w:r>
          </w:p>
        </w:tc>
        <w:tc>
          <w:tcPr>
            <w:tcW w:w="223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5782"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955"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17</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Геометрическая оптика.</w:t>
            </w:r>
          </w:p>
        </w:tc>
        <w:tc>
          <w:tcPr>
            <w:tcW w:w="4830"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07F37" w:rsidRDefault="001F177A" w:rsidP="00207F37">
            <w:pPr>
              <w:spacing w:before="100" w:beforeAutospacing="1"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xml:space="preserve">Знать: как развивались взгляды на природу света; понимать смысл физических понятий скорость света, дисперсия света; знать принцип Гюйгенса, закон отражения и преломления света, особенности видов излучений, шкалу электромагнитных волн, инфракрасное излучение, ультра фиолетовое излучение, рентгеновские лучи; приводить примеры применения в технических различных видов </w:t>
            </w:r>
            <w:r w:rsidR="00207F37">
              <w:rPr>
                <w:rFonts w:ascii="Times New Roman" w:eastAsia="Times New Roman" w:hAnsi="Times New Roman" w:cs="Times New Roman"/>
                <w:sz w:val="24"/>
                <w:szCs w:val="24"/>
                <w:lang w:eastAsia="ru-RU"/>
              </w:rPr>
              <w:t>электромагнитных излучений</w:t>
            </w:r>
          </w:p>
          <w:p w:rsidR="001F177A" w:rsidRPr="005970E6" w:rsidRDefault="001F177A" w:rsidP="00207F37">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xml:space="preserve">Уметь: выполнять построение изображений в плоском зеркале, объяснять образование сплошного спектра при дисперсии; </w:t>
            </w:r>
            <w:r w:rsidRPr="005970E6">
              <w:rPr>
                <w:rFonts w:ascii="Times New Roman" w:eastAsia="Times New Roman" w:hAnsi="Times New Roman" w:cs="Times New Roman"/>
                <w:sz w:val="24"/>
                <w:szCs w:val="24"/>
                <w:lang w:eastAsia="ru-RU"/>
              </w:rPr>
              <w:lastRenderedPageBreak/>
              <w:t>понимать смысл физических явлений: интерференция, дифракция, уметь объяснять условия получения устойчивой интерференционной картины.</w:t>
            </w: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18</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Геометрическая оптика.</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19</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Геометрическая оптика.</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20</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Геометрическая оптика</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21</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Волновая оптика.</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22</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Волновая оптика.</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23</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Волновая оптика.</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24</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Волновая оптика.</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434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lastRenderedPageBreak/>
              <w:t>Квантовая физика (4 часов)</w:t>
            </w:r>
          </w:p>
        </w:tc>
        <w:tc>
          <w:tcPr>
            <w:tcW w:w="7225"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1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154"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416"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33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Световые кванты</w:t>
            </w:r>
          </w:p>
        </w:tc>
        <w:tc>
          <w:tcPr>
            <w:tcW w:w="7225"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1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00" w:type="dxa"/>
            <w:gridSpan w:val="8"/>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25</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Уравнение Эйнштейна для фотоэффекта</w:t>
            </w:r>
          </w:p>
        </w:tc>
        <w:tc>
          <w:tcPr>
            <w:tcW w:w="483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207F37">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Знать: постулаты теории относительности Эйнштейна, зависимость массы тела от скорости, смысл понятия «релятивистская динамика, закон взаимосвязи массы и энергии, понятие «энергия покоя»</w:t>
            </w:r>
          </w:p>
          <w:p w:rsidR="001F177A" w:rsidRPr="005970E6" w:rsidRDefault="001F177A" w:rsidP="00207F37">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Уметь: решать задачи по теме.</w:t>
            </w: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r>
      <w:tr w:rsidR="001F177A" w:rsidRPr="005970E6" w:rsidTr="001F177A">
        <w:trPr>
          <w:gridAfter w:val="1"/>
          <w:wAfter w:w="1860" w:type="dxa"/>
          <w:tblCellSpacing w:w="15" w:type="dxa"/>
        </w:trPr>
        <w:tc>
          <w:tcPr>
            <w:tcW w:w="14414"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Атомная физика. Физика атомного ядра</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26</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Строение атома. Постулаты Бора</w:t>
            </w:r>
          </w:p>
        </w:tc>
        <w:tc>
          <w:tcPr>
            <w:tcW w:w="4830"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207F37">
            <w:pPr>
              <w:spacing w:before="100" w:beforeAutospacing="1"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xml:space="preserve">Знать: модель атома, квантовые постулаты Бора, явление </w:t>
            </w:r>
            <w:proofErr w:type="spellStart"/>
            <w:r w:rsidRPr="005970E6">
              <w:rPr>
                <w:rFonts w:ascii="Times New Roman" w:eastAsia="Times New Roman" w:hAnsi="Times New Roman" w:cs="Times New Roman"/>
                <w:sz w:val="24"/>
                <w:szCs w:val="24"/>
                <w:lang w:eastAsia="ru-RU"/>
              </w:rPr>
              <w:t>люминисценции</w:t>
            </w:r>
            <w:proofErr w:type="spellEnd"/>
            <w:r w:rsidRPr="005970E6">
              <w:rPr>
                <w:rFonts w:ascii="Times New Roman" w:eastAsia="Times New Roman" w:hAnsi="Times New Roman" w:cs="Times New Roman"/>
                <w:sz w:val="24"/>
                <w:szCs w:val="24"/>
                <w:lang w:eastAsia="ru-RU"/>
              </w:rPr>
              <w:t>, устройство рубинового лазера, волновые свойства частиц, понимать смысл физических понятий: строение атомного ядра, ядерные силы, энергия связи, дефект масс.</w:t>
            </w:r>
          </w:p>
          <w:p w:rsidR="001F177A" w:rsidRPr="005970E6" w:rsidRDefault="001F177A" w:rsidP="00207F37">
            <w:pPr>
              <w:spacing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Уметь: находить длину волны де Бройля, решать задачи на законы фотоэффекта, определение массы, скорости, энергии, импульса фотона, приводить примеры строения ядер химических элементов, решать задачи на составление ядерных реакций, определение неизвестного элемента реакции, объяснять деление ядер урана, цепную ядерную реакцию, приводить примеры использования ядерной энергии в техники.</w:t>
            </w: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27</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Радиоактивные превращения.</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28</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Энергия связи атомных ядер</w:t>
            </w:r>
          </w:p>
        </w:tc>
        <w:tc>
          <w:tcPr>
            <w:tcW w:w="4830" w:type="dxa"/>
            <w:gridSpan w:val="2"/>
            <w:vMerge/>
            <w:tcBorders>
              <w:top w:val="single" w:sz="6" w:space="0" w:color="000001"/>
              <w:left w:val="single" w:sz="6" w:space="0" w:color="000001"/>
              <w:bottom w:val="single" w:sz="6" w:space="0" w:color="000001"/>
              <w:right w:val="single" w:sz="6" w:space="0" w:color="000001"/>
            </w:tcBorders>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643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 xml:space="preserve">29-34 Разбор </w:t>
            </w:r>
            <w:proofErr w:type="spellStart"/>
            <w:r w:rsidRPr="005970E6">
              <w:rPr>
                <w:rFonts w:ascii="Times New Roman" w:eastAsia="Times New Roman" w:hAnsi="Times New Roman" w:cs="Times New Roman"/>
                <w:b/>
                <w:bCs/>
                <w:sz w:val="24"/>
                <w:szCs w:val="24"/>
                <w:lang w:eastAsia="ru-RU"/>
              </w:rPr>
              <w:t>КИМов</w:t>
            </w:r>
            <w:proofErr w:type="spellEnd"/>
            <w:r w:rsidRPr="005970E6">
              <w:rPr>
                <w:rFonts w:ascii="Times New Roman" w:eastAsia="Times New Roman" w:hAnsi="Times New Roman" w:cs="Times New Roman"/>
                <w:b/>
                <w:bCs/>
                <w:sz w:val="24"/>
                <w:szCs w:val="24"/>
                <w:lang w:eastAsia="ru-RU"/>
              </w:rPr>
              <w:t xml:space="preserve"> (6 часов)</w:t>
            </w:r>
          </w:p>
        </w:tc>
        <w:tc>
          <w:tcPr>
            <w:tcW w:w="483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gridAfter w:val="1"/>
          <w:wAfter w:w="1860" w:type="dxa"/>
          <w:tblCellSpacing w:w="15" w:type="dxa"/>
        </w:trPr>
        <w:tc>
          <w:tcPr>
            <w:tcW w:w="643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483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0"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r>
      <w:tr w:rsidR="001F177A" w:rsidRPr="005970E6" w:rsidTr="00D17FA2">
        <w:trPr>
          <w:tblCellSpacing w:w="15" w:type="dxa"/>
        </w:trPr>
        <w:tc>
          <w:tcPr>
            <w:tcW w:w="94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546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before="100" w:beforeAutospacing="1" w:after="100" w:afterAutospacing="1"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b/>
                <w:bCs/>
                <w:sz w:val="24"/>
                <w:szCs w:val="24"/>
                <w:lang w:eastAsia="ru-RU"/>
              </w:rPr>
              <w:t>ИТОГО В 11 КЛАССЕ (34 ЧАСА)</w:t>
            </w:r>
          </w:p>
        </w:tc>
        <w:tc>
          <w:tcPr>
            <w:tcW w:w="483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18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F177A" w:rsidRPr="005970E6" w:rsidRDefault="001F177A" w:rsidP="001F177A">
            <w:pPr>
              <w:spacing w:after="0" w:line="240" w:lineRule="auto"/>
              <w:rPr>
                <w:rFonts w:ascii="Times New Roman" w:eastAsia="Times New Roman" w:hAnsi="Times New Roman" w:cs="Times New Roman"/>
                <w:sz w:val="24"/>
                <w:szCs w:val="24"/>
                <w:lang w:eastAsia="ru-RU"/>
              </w:rPr>
            </w:pPr>
            <w:r w:rsidRPr="005970E6">
              <w:rPr>
                <w:rFonts w:ascii="Times New Roman" w:eastAsia="Times New Roman" w:hAnsi="Times New Roman" w:cs="Times New Roman"/>
                <w:sz w:val="24"/>
                <w:szCs w:val="24"/>
                <w:lang w:eastAsia="ru-RU"/>
              </w:rPr>
              <w:t> </w:t>
            </w:r>
          </w:p>
        </w:tc>
        <w:tc>
          <w:tcPr>
            <w:tcW w:w="689" w:type="dxa"/>
            <w:vAlign w:val="center"/>
            <w:hideMark/>
          </w:tcPr>
          <w:p w:rsidR="001F177A" w:rsidRPr="005970E6" w:rsidRDefault="001F177A" w:rsidP="001F177A">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1F177A" w:rsidRPr="005970E6" w:rsidRDefault="001F177A" w:rsidP="001F177A">
            <w:pPr>
              <w:spacing w:after="0" w:line="240" w:lineRule="auto"/>
              <w:rPr>
                <w:rFonts w:ascii="Times New Roman" w:eastAsia="Times New Roman" w:hAnsi="Times New Roman" w:cs="Times New Roman"/>
                <w:sz w:val="20"/>
                <w:szCs w:val="20"/>
                <w:lang w:eastAsia="ru-RU"/>
              </w:rPr>
            </w:pPr>
          </w:p>
        </w:tc>
        <w:tc>
          <w:tcPr>
            <w:tcW w:w="53" w:type="dxa"/>
            <w:gridSpan w:val="2"/>
            <w:vAlign w:val="center"/>
            <w:hideMark/>
          </w:tcPr>
          <w:p w:rsidR="001F177A" w:rsidRPr="005970E6" w:rsidRDefault="001F177A" w:rsidP="001F177A">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1F177A" w:rsidRPr="005970E6" w:rsidRDefault="001F177A" w:rsidP="001F177A">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1F177A" w:rsidRPr="005970E6" w:rsidRDefault="001F177A" w:rsidP="001F177A">
            <w:pPr>
              <w:spacing w:after="0" w:line="240" w:lineRule="auto"/>
              <w:rPr>
                <w:rFonts w:ascii="Times New Roman" w:eastAsia="Times New Roman" w:hAnsi="Times New Roman" w:cs="Times New Roman"/>
                <w:sz w:val="20"/>
                <w:szCs w:val="20"/>
                <w:lang w:eastAsia="ru-RU"/>
              </w:rPr>
            </w:pPr>
          </w:p>
        </w:tc>
        <w:tc>
          <w:tcPr>
            <w:tcW w:w="208" w:type="dxa"/>
            <w:vAlign w:val="center"/>
            <w:hideMark/>
          </w:tcPr>
          <w:p w:rsidR="001F177A" w:rsidRPr="005970E6" w:rsidRDefault="001F177A" w:rsidP="001F177A">
            <w:pPr>
              <w:spacing w:after="0" w:line="240" w:lineRule="auto"/>
              <w:rPr>
                <w:rFonts w:ascii="Times New Roman" w:eastAsia="Times New Roman" w:hAnsi="Times New Roman" w:cs="Times New Roman"/>
                <w:sz w:val="20"/>
                <w:szCs w:val="20"/>
                <w:lang w:eastAsia="ru-RU"/>
              </w:rPr>
            </w:pPr>
          </w:p>
        </w:tc>
        <w:tc>
          <w:tcPr>
            <w:tcW w:w="1860" w:type="dxa"/>
            <w:vAlign w:val="center"/>
            <w:hideMark/>
          </w:tcPr>
          <w:p w:rsidR="001F177A" w:rsidRPr="005970E6" w:rsidRDefault="001F177A" w:rsidP="001F177A">
            <w:pPr>
              <w:spacing w:after="0" w:line="240" w:lineRule="auto"/>
              <w:rPr>
                <w:rFonts w:ascii="Times New Roman" w:eastAsia="Times New Roman" w:hAnsi="Times New Roman" w:cs="Times New Roman"/>
                <w:sz w:val="20"/>
                <w:szCs w:val="20"/>
                <w:lang w:eastAsia="ru-RU"/>
              </w:rPr>
            </w:pPr>
          </w:p>
        </w:tc>
      </w:tr>
    </w:tbl>
    <w:p w:rsidR="001F177A" w:rsidRDefault="001F177A" w:rsidP="001F177A"/>
    <w:p w:rsidR="00855A76" w:rsidRPr="00567FEF" w:rsidRDefault="00855A76" w:rsidP="00567FEF">
      <w:pPr>
        <w:spacing w:after="0"/>
        <w:jc w:val="center"/>
        <w:rPr>
          <w:sz w:val="24"/>
          <w:szCs w:val="24"/>
        </w:rPr>
      </w:pPr>
    </w:p>
    <w:sectPr w:rsidR="00855A76" w:rsidRPr="00567FEF" w:rsidSect="00207F37">
      <w:pgSz w:w="16838" w:h="11906" w:orient="landscape"/>
      <w:pgMar w:top="709" w:right="567"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A95"/>
    <w:multiLevelType w:val="hybridMultilevel"/>
    <w:tmpl w:val="B79A3D9E"/>
    <w:lvl w:ilvl="0" w:tplc="702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D1293B"/>
    <w:multiLevelType w:val="hybridMultilevel"/>
    <w:tmpl w:val="DD242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6155"/>
    <w:rsid w:val="00034619"/>
    <w:rsid w:val="00127B42"/>
    <w:rsid w:val="00173B58"/>
    <w:rsid w:val="001E637B"/>
    <w:rsid w:val="001F177A"/>
    <w:rsid w:val="00207F37"/>
    <w:rsid w:val="00235A21"/>
    <w:rsid w:val="00283CCA"/>
    <w:rsid w:val="002D546E"/>
    <w:rsid w:val="003145B8"/>
    <w:rsid w:val="00376BFC"/>
    <w:rsid w:val="003D6155"/>
    <w:rsid w:val="00405763"/>
    <w:rsid w:val="00454424"/>
    <w:rsid w:val="004B44F8"/>
    <w:rsid w:val="00550776"/>
    <w:rsid w:val="00567FEF"/>
    <w:rsid w:val="006262BC"/>
    <w:rsid w:val="0064797D"/>
    <w:rsid w:val="00650109"/>
    <w:rsid w:val="00650228"/>
    <w:rsid w:val="00684CD9"/>
    <w:rsid w:val="00824ED4"/>
    <w:rsid w:val="00855A76"/>
    <w:rsid w:val="008B05DC"/>
    <w:rsid w:val="008C72C9"/>
    <w:rsid w:val="00927383"/>
    <w:rsid w:val="0099635F"/>
    <w:rsid w:val="00A94591"/>
    <w:rsid w:val="00B15D39"/>
    <w:rsid w:val="00B83932"/>
    <w:rsid w:val="00C44745"/>
    <w:rsid w:val="00CE61ED"/>
    <w:rsid w:val="00CE67B0"/>
    <w:rsid w:val="00CF7F38"/>
    <w:rsid w:val="00D17FA2"/>
    <w:rsid w:val="00DB7BE2"/>
    <w:rsid w:val="00DD4C75"/>
    <w:rsid w:val="00EC0417"/>
    <w:rsid w:val="00EF4F97"/>
    <w:rsid w:val="00F10E17"/>
    <w:rsid w:val="00F16BF4"/>
    <w:rsid w:val="00F5574C"/>
    <w:rsid w:val="00FD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FC"/>
  </w:style>
  <w:style w:type="paragraph" w:styleId="1">
    <w:name w:val="heading 1"/>
    <w:basedOn w:val="a"/>
    <w:next w:val="a"/>
    <w:link w:val="10"/>
    <w:qFormat/>
    <w:rsid w:val="00127B4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83932"/>
    <w:rPr>
      <w:color w:val="0000FF" w:themeColor="hyperlink"/>
      <w:u w:val="single"/>
    </w:rPr>
  </w:style>
  <w:style w:type="paragraph" w:styleId="a5">
    <w:name w:val="List Paragraph"/>
    <w:basedOn w:val="a"/>
    <w:uiPriority w:val="34"/>
    <w:qFormat/>
    <w:rsid w:val="00CF7F38"/>
    <w:pPr>
      <w:ind w:left="720"/>
      <w:contextualSpacing/>
    </w:pPr>
    <w:rPr>
      <w:rFonts w:ascii="Calibri" w:eastAsia="Calibri" w:hAnsi="Calibri" w:cs="Times New Roman"/>
    </w:rPr>
  </w:style>
  <w:style w:type="character" w:customStyle="1" w:styleId="10">
    <w:name w:val="Заголовок 1 Знак"/>
    <w:basedOn w:val="a0"/>
    <w:link w:val="1"/>
    <w:rsid w:val="00127B42"/>
    <w:rPr>
      <w:rFonts w:ascii="Arial" w:eastAsia="Times New Roman" w:hAnsi="Arial" w:cs="Arial"/>
      <w:b/>
      <w:bCs/>
      <w:kern w:val="32"/>
      <w:sz w:val="32"/>
      <w:szCs w:val="32"/>
      <w:lang w:eastAsia="ru-RU"/>
    </w:rPr>
  </w:style>
  <w:style w:type="paragraph" w:styleId="a6">
    <w:name w:val="Normal (Web)"/>
    <w:basedOn w:val="a"/>
    <w:uiPriority w:val="99"/>
    <w:unhideWhenUsed/>
    <w:rsid w:val="00127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17FA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7FA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F7E66-4E24-4740-A982-A00739D2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15</Pages>
  <Words>4143</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10</cp:revision>
  <cp:lastPrinted>2019-09-03T00:44:00Z</cp:lastPrinted>
  <dcterms:created xsi:type="dcterms:W3CDTF">2018-11-10T05:26:00Z</dcterms:created>
  <dcterms:modified xsi:type="dcterms:W3CDTF">2022-08-29T01:18:00Z</dcterms:modified>
</cp:coreProperties>
</file>