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A5" w:rsidRDefault="00980BA5" w:rsidP="00980BA5">
      <w:pPr>
        <w:pStyle w:val="a3"/>
        <w:shd w:val="clear" w:color="auto" w:fill="FFFFFF"/>
        <w:spacing w:before="0" w:beforeAutospacing="0" w:after="0" w:afterAutospacing="0" w:line="328" w:lineRule="atLeast"/>
        <w:ind w:left="-567"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32"/>
          <w:szCs w:val="32"/>
        </w:rPr>
        <w:t>Аннотация к рабочей программе</w:t>
      </w:r>
    </w:p>
    <w:p w:rsidR="00980BA5" w:rsidRDefault="00980BA5" w:rsidP="00980BA5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32"/>
          <w:szCs w:val="32"/>
        </w:rPr>
        <w:t>по предмету: история</w:t>
      </w:r>
    </w:p>
    <w:p w:rsidR="00980BA5" w:rsidRDefault="00980BA5" w:rsidP="00980BA5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32"/>
          <w:szCs w:val="32"/>
        </w:rPr>
        <w:t>класс 10-11</w:t>
      </w:r>
    </w:p>
    <w:p w:rsidR="00980BA5" w:rsidRDefault="00980BA5" w:rsidP="00980BA5">
      <w:pPr>
        <w:pStyle w:val="a3"/>
        <w:shd w:val="clear" w:color="auto" w:fill="FFFFFF"/>
        <w:spacing w:before="0" w:beforeAutospacing="0" w:after="0" w:afterAutospacing="0" w:line="328" w:lineRule="atLeast"/>
        <w:ind w:left="-567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Программа по истории составлена на основе федерального компонента государственного стандарта среднего общего образования на базовом уровне. Программа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внутрипредметных</w:t>
      </w:r>
      <w:proofErr w:type="spellEnd"/>
      <w:r>
        <w:rPr>
          <w:color w:val="000000"/>
          <w:sz w:val="27"/>
          <w:szCs w:val="27"/>
        </w:rPr>
        <w:t xml:space="preserve"> связей, логики учебного процесса, возрастных особенностей учащихся.</w:t>
      </w:r>
    </w:p>
    <w:p w:rsidR="00980BA5" w:rsidRDefault="00980BA5" w:rsidP="00980BA5">
      <w:pPr>
        <w:pStyle w:val="a3"/>
        <w:shd w:val="clear" w:color="auto" w:fill="FFFFFF"/>
        <w:spacing w:before="0" w:beforeAutospacing="0" w:after="0" w:afterAutospacing="0" w:line="328" w:lineRule="atLeast"/>
        <w:ind w:left="-567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Программа содействует реализации единой концепции исторического образования, сохраняя при этом условия для вариативного построения курсов истории.</w:t>
      </w:r>
    </w:p>
    <w:p w:rsidR="00980BA5" w:rsidRDefault="00980BA5" w:rsidP="00980BA5">
      <w:pPr>
        <w:pStyle w:val="a3"/>
        <w:shd w:val="clear" w:color="auto" w:fill="FFFFFF"/>
        <w:spacing w:before="0" w:beforeAutospacing="0" w:after="0" w:afterAutospacing="0" w:line="328" w:lineRule="atLeast"/>
        <w:ind w:left="-567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Изучение истории на ступени среднего общего образования на базовом уровне направлено на достижение следующих целей:</w:t>
      </w:r>
    </w:p>
    <w:p w:rsidR="00980BA5" w:rsidRDefault="00980BA5" w:rsidP="00980BA5">
      <w:pPr>
        <w:pStyle w:val="a3"/>
        <w:shd w:val="clear" w:color="auto" w:fill="FFFFFF"/>
        <w:spacing w:before="0" w:beforeAutospacing="0" w:after="0" w:afterAutospacing="0" w:line="328" w:lineRule="atLeast"/>
        <w:ind w:left="-567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sym w:font="Symbol" w:char="F0B7"/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color w:val="000000"/>
          <w:sz w:val="27"/>
          <w:szCs w:val="27"/>
        </w:rPr>
        <w:t>этно-национальных</w:t>
      </w:r>
      <w:proofErr w:type="spellEnd"/>
      <w:r>
        <w:rPr>
          <w:color w:val="000000"/>
          <w:sz w:val="27"/>
          <w:szCs w:val="27"/>
        </w:rPr>
        <w:t xml:space="preserve"> традиций, нравственных и социальных установок, идеологических доктрин;</w:t>
      </w:r>
    </w:p>
    <w:p w:rsidR="00980BA5" w:rsidRDefault="00980BA5" w:rsidP="00980BA5">
      <w:pPr>
        <w:pStyle w:val="a3"/>
        <w:shd w:val="clear" w:color="auto" w:fill="FFFFFF"/>
        <w:spacing w:before="0" w:beforeAutospacing="0" w:after="0" w:afterAutospacing="0" w:line="328" w:lineRule="atLeast"/>
        <w:ind w:left="-567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sym w:font="Symbol" w:char="F0B7"/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980BA5" w:rsidRDefault="00980BA5" w:rsidP="00980BA5">
      <w:pPr>
        <w:pStyle w:val="a3"/>
        <w:shd w:val="clear" w:color="auto" w:fill="FFFFFF"/>
        <w:spacing w:before="0" w:beforeAutospacing="0" w:after="0" w:afterAutospacing="0" w:line="328" w:lineRule="atLeast"/>
        <w:ind w:left="-567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sym w:font="Symbol" w:char="F0B7"/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980BA5" w:rsidRDefault="00980BA5" w:rsidP="00980BA5">
      <w:pPr>
        <w:pStyle w:val="a3"/>
        <w:shd w:val="clear" w:color="auto" w:fill="FFFFFF"/>
        <w:spacing w:before="0" w:beforeAutospacing="0" w:after="0" w:afterAutospacing="0" w:line="328" w:lineRule="atLeast"/>
        <w:ind w:left="-567" w:firstLine="709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«История» на ступени среднего общего образования на базовом уровне, в том числе: в X классе - 68 часов, из расчета 2 учебных часа в неделю, в XI классе – 68 часов из расчета 2 часа в неделю.</w:t>
      </w:r>
      <w:proofErr w:type="gramEnd"/>
    </w:p>
    <w:p w:rsidR="00FE355C" w:rsidRDefault="00FE355C" w:rsidP="00980BA5">
      <w:pPr>
        <w:ind w:left="-567" w:firstLine="709"/>
        <w:jc w:val="both"/>
      </w:pPr>
    </w:p>
    <w:sectPr w:rsidR="00FE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0BA5"/>
    <w:rsid w:val="00980BA5"/>
    <w:rsid w:val="00FE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2020-03-01T12:06:00Z</dcterms:created>
  <dcterms:modified xsi:type="dcterms:W3CDTF">2020-03-01T12:08:00Z</dcterms:modified>
</cp:coreProperties>
</file>